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2D13" w14:textId="77777777" w:rsidR="006608E0" w:rsidRDefault="006608E0" w:rsidP="0035470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6A01329" w14:textId="0018D006" w:rsidR="00AD12BD" w:rsidRDefault="00AD12BD" w:rsidP="0035470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</w:rPr>
        <w:t>5</w:t>
      </w:r>
      <w:r w:rsidR="00655ACB" w:rsidRPr="00EF5AD3">
        <w:rPr>
          <w:rFonts w:ascii="Times New Roman" w:hAnsi="Times New Roman" w:cs="Times New Roman"/>
          <w:b/>
          <w:bCs/>
          <w:color w:val="000000" w:themeColor="text1"/>
          <w:sz w:val="24"/>
        </w:rPr>
        <w:t>9</w:t>
      </w: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vertAlign w:val="superscript"/>
        </w:rPr>
        <w:t>e</w:t>
      </w:r>
      <w:r w:rsidRPr="00EF5AD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RENCONTRE CINÉMA DE PÉZENAS</w:t>
      </w:r>
    </w:p>
    <w:p w14:paraId="52F1363E" w14:textId="16CE6A08" w:rsidR="006608E0" w:rsidRPr="00EF5AD3" w:rsidRDefault="006608E0" w:rsidP="0035470D">
      <w:pPr>
        <w:pStyle w:val="Standard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Du 19 au 25 février 2021</w:t>
      </w:r>
    </w:p>
    <w:p w14:paraId="560BDCE4" w14:textId="298311E7" w:rsidR="00AD12BD" w:rsidRDefault="00AD12BD" w:rsidP="0035470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</w:rPr>
        <w:t>PROGRAMMATION JOUR PAR JOUR</w:t>
      </w:r>
    </w:p>
    <w:p w14:paraId="24528B82" w14:textId="29350394" w:rsidR="0081333D" w:rsidRDefault="0081333D" w:rsidP="0035470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Proposée par la Fédération des Ciné-Clubs de la Méditerranée (FCCM)</w:t>
      </w:r>
    </w:p>
    <w:p w14:paraId="61A50903" w14:textId="77777777" w:rsidR="006608E0" w:rsidRPr="00EF5AD3" w:rsidRDefault="006608E0" w:rsidP="0035470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025FE3B" w14:textId="77777777" w:rsidR="00564FFA" w:rsidRPr="00EF5AD3" w:rsidRDefault="00564FFA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6C96EA62" w14:textId="77777777" w:rsidR="00564FFA" w:rsidRPr="00EF5AD3" w:rsidRDefault="00564FFA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VENDREDI 19 FÉVRIER</w:t>
      </w:r>
    </w:p>
    <w:p w14:paraId="74AAA058" w14:textId="77777777" w:rsidR="00CC734A" w:rsidRPr="00EF5AD3" w:rsidRDefault="00655ACB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Vendredi 19 Février</w:t>
      </w:r>
      <w:r w:rsidR="00564FFA"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24C9B"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="00564FFA"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Cinéma</w:t>
      </w:r>
    </w:p>
    <w:p w14:paraId="50D63BCA" w14:textId="77777777" w:rsidR="00524C9B" w:rsidRPr="00EF5AD3" w:rsidRDefault="00524C9B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</w:rPr>
        <w:t>Séance d’ouverture</w:t>
      </w:r>
    </w:p>
    <w:p w14:paraId="45C09CE8" w14:textId="77777777" w:rsidR="00524C9B" w:rsidRPr="00EF5AD3" w:rsidRDefault="00524C9B" w:rsidP="00524C9B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20h30 : UNE SECONDE MÈRE</w:t>
      </w:r>
    </w:p>
    <w:p w14:paraId="09505909" w14:textId="77777777" w:rsidR="00655ACB" w:rsidRPr="00EF5AD3" w:rsidRDefault="00655ACB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Anna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Muylaert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Brésil, 2015, 1h52</w:t>
      </w:r>
    </w:p>
    <w:p w14:paraId="6A745F32" w14:textId="77777777" w:rsidR="00655ACB" w:rsidRPr="00EF5AD3" w:rsidRDefault="00655ACB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Présenté par Sylvie Debs</w:t>
      </w:r>
    </w:p>
    <w:p w14:paraId="0D74F276" w14:textId="77777777" w:rsidR="00993559" w:rsidRDefault="00993559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5A863E8E" w14:textId="77777777" w:rsidR="00416E0C" w:rsidRPr="00EF5AD3" w:rsidRDefault="00C7397B" w:rsidP="0035470D">
      <w:pPr>
        <w:pStyle w:val="Standard"/>
        <w:jc w:val="both"/>
        <w:rPr>
          <w:rStyle w:val="Textegrille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SAMEDI 20 FÉVRIER</w:t>
      </w:r>
    </w:p>
    <w:p w14:paraId="6B1AB56F" w14:textId="77777777" w:rsidR="00CF2D29" w:rsidRPr="00EF5AD3" w:rsidRDefault="00CF2D29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Samedi 20 Février - Cinéma</w:t>
      </w:r>
    </w:p>
    <w:p w14:paraId="7AAF5A15" w14:textId="77777777" w:rsidR="00CF2D29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</w:t>
      </w:r>
      <w:r w:rsidR="00CF2D29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VOLTA A TERRA</w:t>
      </w:r>
    </w:p>
    <w:p w14:paraId="341FD416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João Pedro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Plácido</w:t>
      </w:r>
      <w:proofErr w:type="spellEnd"/>
      <w:r w:rsidR="00CF2D29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Portugal,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2015, 1h18</w:t>
      </w:r>
    </w:p>
    <w:p w14:paraId="44181E98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6C5A7572" w14:textId="77777777" w:rsidR="00CF2D29" w:rsidRPr="00EF5AD3" w:rsidRDefault="00CF2D29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65589A83" w14:textId="77777777" w:rsidR="00B30126" w:rsidRPr="00EF5AD3" w:rsidRDefault="00CF2D29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Samedi 20 Février - Théâtre</w:t>
      </w:r>
    </w:p>
    <w:p w14:paraId="132C766C" w14:textId="2A1B158C" w:rsidR="00CF2D29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</w:t>
      </w:r>
      <w:r w:rsidR="00CF2D29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CIN</w:t>
      </w:r>
      <w:r w:rsidR="006608E0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É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MA, ASPIRINES ET VAUTOURS</w:t>
      </w:r>
    </w:p>
    <w:p w14:paraId="2BC7D71D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Marcelo Gomes</w:t>
      </w:r>
      <w:r w:rsidR="00CF2D29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Brésil</w:t>
      </w:r>
      <w:r w:rsidR="00CF2D29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2004, 1h39</w:t>
      </w:r>
    </w:p>
    <w:p w14:paraId="2C94511F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Présenté par Sylvie Debs</w:t>
      </w:r>
    </w:p>
    <w:p w14:paraId="50F8E714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7C5DBC7" w14:textId="77777777" w:rsidR="00CF2D29" w:rsidRPr="00EF5AD3" w:rsidRDefault="00CF2D29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Samedi 20 Février - Cinéma</w:t>
      </w:r>
    </w:p>
    <w:p w14:paraId="7C8D689C" w14:textId="77777777" w:rsidR="00CF2D29" w:rsidRPr="00EF5AD3" w:rsidRDefault="00CF2D29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 : LES VERTES ANNÉES</w:t>
      </w:r>
    </w:p>
    <w:p w14:paraId="57F32AAC" w14:textId="77777777" w:rsidR="00CF2D29" w:rsidRPr="00EF5AD3" w:rsidRDefault="00CF2D29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Paulo Rocha, Portugal, 1963, 1h34</w:t>
      </w:r>
    </w:p>
    <w:p w14:paraId="26B8E805" w14:textId="10E96BDA" w:rsidR="006E2CAC" w:rsidRPr="00EF5AD3" w:rsidRDefault="006E2CAC" w:rsidP="006E2CAC">
      <w:pPr>
        <w:ind w:left="0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 xml:space="preserve">Suivi d’une </w:t>
      </w:r>
      <w:r w:rsidR="00FC4DE8" w:rsidRPr="00FC4DE8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eastAsia="en-US"/>
        </w:rPr>
        <w:t>C</w:t>
      </w:r>
      <w:r w:rsidR="00644564" w:rsidRPr="00FC4DE8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eastAsia="en-US"/>
        </w:rPr>
        <w:t>onférence</w:t>
      </w:r>
      <w:r w:rsidRPr="00FC4DE8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eastAsia="en-US"/>
        </w:rPr>
        <w:t xml:space="preserve"> sur le cinéma portugais</w:t>
      </w: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 xml:space="preserve"> par Jacques </w:t>
      </w:r>
      <w:proofErr w:type="spellStart"/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>Lemière</w:t>
      </w:r>
      <w:proofErr w:type="spellEnd"/>
    </w:p>
    <w:p w14:paraId="1EA9D1FF" w14:textId="77777777" w:rsidR="006E2CAC" w:rsidRPr="00EF5AD3" w:rsidRDefault="006E2CAC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3E9F6BB" w14:textId="77777777" w:rsidR="00CF2D29" w:rsidRPr="00EF5AD3" w:rsidRDefault="00CF2D29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Samedi 20 Février - </w:t>
      </w:r>
      <w:r w:rsidR="000D587A"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Théâtre</w:t>
      </w:r>
    </w:p>
    <w:p w14:paraId="71AB4EA1" w14:textId="1357AF9B" w:rsidR="00B30126" w:rsidRPr="00EF5AD3" w:rsidRDefault="00CF2D29" w:rsidP="0035470D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15h00 : </w:t>
      </w:r>
      <w:r w:rsidR="00B30126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LES FEMMES...</w:t>
      </w:r>
      <w:r w:rsidR="006608E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B30126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OU LES ENFANTS D’ABORD…</w:t>
      </w:r>
    </w:p>
    <w:p w14:paraId="62804CCF" w14:textId="08BF0B5A" w:rsidR="004D7700" w:rsidRPr="00E251BD" w:rsidRDefault="00B30126" w:rsidP="0035470D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Manuel Poirier</w:t>
      </w:r>
      <w:r w:rsidR="00CF2D29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France, </w:t>
      </w: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2001, 1h48</w:t>
      </w:r>
    </w:p>
    <w:p w14:paraId="6F0F7DF5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>Carte blanche à Marilyne Canto en sa présence</w:t>
      </w:r>
    </w:p>
    <w:p w14:paraId="40601B43" w14:textId="77777777" w:rsidR="007D0E97" w:rsidRPr="00EF5AD3" w:rsidRDefault="007D0E97" w:rsidP="00A36DB5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202AB89" w14:textId="77777777" w:rsidR="00A36DB5" w:rsidRPr="00EF5AD3" w:rsidRDefault="00A36DB5" w:rsidP="00A36DB5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Samedi 20 Février - Cinéma</w:t>
      </w:r>
    </w:p>
    <w:p w14:paraId="7B7B8A92" w14:textId="24232548" w:rsidR="00A36DB5" w:rsidRPr="00EF5AD3" w:rsidRDefault="00A36DB5" w:rsidP="00A36DB5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20h30 : LE PROCHAIN FILM</w:t>
      </w:r>
    </w:p>
    <w:p w14:paraId="42B8B6E4" w14:textId="25F875EC" w:rsidR="004D7700" w:rsidRPr="006608E0" w:rsidRDefault="00A36DB5" w:rsidP="00A36DB5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René Féret, France, 2013, 1h20</w:t>
      </w:r>
    </w:p>
    <w:p w14:paraId="434D297C" w14:textId="77777777" w:rsidR="00A36DB5" w:rsidRPr="00EF5AD3" w:rsidRDefault="00A36DB5" w:rsidP="00A36DB5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Carte blanche à Marilyne Canto en sa présence</w:t>
      </w:r>
    </w:p>
    <w:p w14:paraId="023D6007" w14:textId="77777777" w:rsidR="00A36DB5" w:rsidRPr="00EF5AD3" w:rsidRDefault="00A36DB5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0799A831" w14:textId="77777777" w:rsidR="00A36DB5" w:rsidRPr="00EF5AD3" w:rsidRDefault="00A36DB5" w:rsidP="00A36DB5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Samedi 20 Février - Théâtre</w:t>
      </w:r>
    </w:p>
    <w:p w14:paraId="2CD60365" w14:textId="77777777" w:rsidR="00A36DB5" w:rsidRPr="00EF5AD3" w:rsidRDefault="00A36DB5" w:rsidP="00A36DB5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20h30 : AVRIL BRISÉ </w:t>
      </w:r>
    </w:p>
    <w:p w14:paraId="294D0EE1" w14:textId="77777777" w:rsidR="00A36DB5" w:rsidRPr="00EF5AD3" w:rsidRDefault="00A36DB5" w:rsidP="00A36DB5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Walter Salles, Brésil, 2001, 1h45</w:t>
      </w:r>
    </w:p>
    <w:p w14:paraId="0C408620" w14:textId="77777777" w:rsidR="00BE71BA" w:rsidRPr="00EF5AD3" w:rsidRDefault="00A36DB5" w:rsidP="0035470D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Présenté par Sylvie Debs</w:t>
      </w:r>
    </w:p>
    <w:p w14:paraId="2266342F" w14:textId="77777777" w:rsidR="00B30126" w:rsidRPr="00EF5AD3" w:rsidRDefault="00B30126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5ECB3E5" w14:textId="77777777" w:rsidR="00C7397B" w:rsidRPr="00EF5AD3" w:rsidRDefault="00C7397B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DIMANCHE 21 FÉVRIER</w:t>
      </w:r>
    </w:p>
    <w:p w14:paraId="24BE3EF5" w14:textId="77777777" w:rsidR="00B66F1F" w:rsidRPr="00EF5AD3" w:rsidRDefault="00B66F1F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Cinéma</w:t>
      </w:r>
    </w:p>
    <w:p w14:paraId="3182083C" w14:textId="77777777" w:rsidR="00F94FE4" w:rsidRPr="00EF5AD3" w:rsidRDefault="00F94FE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</w:t>
      </w:r>
      <w:r w:rsidR="00B66F1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XICA DA SILVA</w:t>
      </w:r>
    </w:p>
    <w:p w14:paraId="6482A75B" w14:textId="77777777" w:rsidR="00F94FE4" w:rsidRPr="00EF5AD3" w:rsidRDefault="00F94FE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Carlos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Diegues</w:t>
      </w:r>
      <w:proofErr w:type="spellEnd"/>
      <w:r w:rsidR="00B66F1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Brésil</w:t>
      </w:r>
      <w:r w:rsidR="00B66F1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1976, 1h57</w:t>
      </w:r>
    </w:p>
    <w:p w14:paraId="035B4BCB" w14:textId="77777777" w:rsidR="00F94FE4" w:rsidRPr="00EF5AD3" w:rsidRDefault="00F94FE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Présenté par Sylvie Debs</w:t>
      </w:r>
    </w:p>
    <w:p w14:paraId="60775647" w14:textId="77777777" w:rsidR="00B66F1F" w:rsidRPr="00EF5AD3" w:rsidRDefault="00B66F1F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5D35D016" w14:textId="77777777" w:rsidR="00B66F1F" w:rsidRPr="00EF5AD3" w:rsidRDefault="00B66F1F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Théâtre</w:t>
      </w:r>
    </w:p>
    <w:p w14:paraId="747CC437" w14:textId="77777777" w:rsidR="00F94FE4" w:rsidRPr="00EF5AD3" w:rsidRDefault="00F94FE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</w:t>
      </w:r>
      <w:r w:rsidR="00B66F1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VISITE OU MÉMOIRE ET CONFESSIONS</w:t>
      </w:r>
    </w:p>
    <w:p w14:paraId="71806538" w14:textId="77777777" w:rsidR="00F94FE4" w:rsidRPr="00EF5AD3" w:rsidRDefault="00F94FE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Manoel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de Oliveira</w:t>
      </w:r>
      <w:r w:rsidR="007D0E97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Portugal,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1982, 1h10</w:t>
      </w:r>
    </w:p>
    <w:p w14:paraId="65B7FD44" w14:textId="77777777" w:rsidR="00F94FE4" w:rsidRPr="00EF5AD3" w:rsidRDefault="00F94FE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5E7C1782" w14:textId="77777777" w:rsidR="00436710" w:rsidRPr="00EF5AD3" w:rsidRDefault="00436710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9EAF17" w14:textId="77777777" w:rsidR="00436710" w:rsidRPr="00EF5AD3" w:rsidRDefault="00436710" w:rsidP="00436710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Cinéma</w:t>
      </w:r>
    </w:p>
    <w:p w14:paraId="37AFEF88" w14:textId="77777777" w:rsidR="007D0E97" w:rsidRPr="00EF5AD3" w:rsidRDefault="007D0E97" w:rsidP="007D0E97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15h00 : LE SENS DE L’HUMOUR</w:t>
      </w:r>
    </w:p>
    <w:p w14:paraId="7384F6A4" w14:textId="77777777" w:rsidR="007D0E97" w:rsidRPr="00EF5AD3" w:rsidRDefault="007D0E97" w:rsidP="007D0E97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Maryline Canto, France, 2013, 1h30</w:t>
      </w:r>
    </w:p>
    <w:p w14:paraId="4EF6E14C" w14:textId="735A0DB9" w:rsidR="007D0E97" w:rsidRPr="00EF5AD3" w:rsidRDefault="00E251BD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14:paraId="2DF0EAD5" w14:textId="5A8488A7" w:rsidR="00436710" w:rsidRPr="00EF5AD3" w:rsidRDefault="00436710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FAIS DE BEAUX RÊVES - court-métrage</w:t>
      </w:r>
    </w:p>
    <w:p w14:paraId="0E6DB1F1" w14:textId="77777777" w:rsidR="00436710" w:rsidRPr="00EF5AD3" w:rsidRDefault="00436710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Maryline Canto, France, 2005, 0h22</w:t>
      </w:r>
    </w:p>
    <w:p w14:paraId="215025BF" w14:textId="77777777" w:rsidR="00436710" w:rsidRPr="00EF5AD3" w:rsidRDefault="00436710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>En présence de la réalisatrice</w:t>
      </w:r>
    </w:p>
    <w:p w14:paraId="1AC4D6E6" w14:textId="77777777" w:rsidR="007952AF" w:rsidRPr="00EF5AD3" w:rsidRDefault="007952AF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0C74E61D" w14:textId="77777777" w:rsidR="007952AF" w:rsidRPr="00EF5AD3" w:rsidRDefault="007952AF" w:rsidP="007952AF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Théâtre</w:t>
      </w:r>
    </w:p>
    <w:p w14:paraId="7BAC8E9E" w14:textId="77777777" w:rsidR="007952AF" w:rsidRPr="00EF5AD3" w:rsidRDefault="007952AF" w:rsidP="007952AF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 : LE DIEU NOIR ET LE DIABLE BLOND</w:t>
      </w:r>
    </w:p>
    <w:p w14:paraId="5B7BD0FF" w14:textId="6C165A1F" w:rsidR="004D7700" w:rsidRPr="006608E0" w:rsidRDefault="007952AF" w:rsidP="007952AF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Glauber Rocha, Brésil, 1963, 2h</w:t>
      </w:r>
    </w:p>
    <w:p w14:paraId="380DB695" w14:textId="5E6B8EC9" w:rsidR="007952AF" w:rsidRPr="00EF5AD3" w:rsidRDefault="007952AF" w:rsidP="007952AF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Suivi d’une </w:t>
      </w:r>
      <w:r w:rsidR="00E251BD" w:rsidRPr="00FC4DE8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C</w:t>
      </w:r>
      <w:r w:rsidR="008D1068" w:rsidRPr="00FC4DE8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onférence</w:t>
      </w:r>
      <w:r w:rsidRPr="00FC4DE8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sur le cinéma brésilien</w:t>
      </w:r>
      <w:r w:rsidR="006608E0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par </w:t>
      </w:r>
      <w:r w:rsidR="00FC4DE8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Sylvie Debs</w:t>
      </w:r>
    </w:p>
    <w:p w14:paraId="012233D8" w14:textId="77777777" w:rsidR="007952AF" w:rsidRPr="00EF5AD3" w:rsidRDefault="007952AF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182BA469" w14:textId="77777777" w:rsidR="008D1068" w:rsidRPr="00EF5AD3" w:rsidRDefault="008D1068" w:rsidP="008D1068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Cinéma</w:t>
      </w:r>
    </w:p>
    <w:p w14:paraId="5D4F19CC" w14:textId="77777777" w:rsidR="008D1068" w:rsidRPr="00EF5AD3" w:rsidRDefault="008D1068" w:rsidP="008D1068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20h30 : TRAS-OS-MONTES</w:t>
      </w:r>
    </w:p>
    <w:p w14:paraId="3E9DA1A8" w14:textId="77777777" w:rsidR="008D1068" w:rsidRPr="00EF5AD3" w:rsidRDefault="008D1068" w:rsidP="008D1068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Antonio Reis et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Margarida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Cordeiro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Portugal, 1h51, 1976</w:t>
      </w:r>
    </w:p>
    <w:p w14:paraId="404F7376" w14:textId="77777777" w:rsidR="008D1068" w:rsidRPr="00EF5AD3" w:rsidRDefault="008D1068" w:rsidP="008D1068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430D5002" w14:textId="77777777" w:rsidR="007952AF" w:rsidRPr="00EF5AD3" w:rsidRDefault="007952AF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70C323E8" w14:textId="77777777" w:rsidR="008D1068" w:rsidRPr="00EF5AD3" w:rsidRDefault="008D1068" w:rsidP="008D1068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Dimanche 21 Février - Théâtre</w:t>
      </w:r>
    </w:p>
    <w:p w14:paraId="09456A8E" w14:textId="77777777" w:rsidR="008D1068" w:rsidRPr="00EF5AD3" w:rsidRDefault="008D1068" w:rsidP="008D1068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20h30 ; LA TENDRESSE</w:t>
      </w:r>
    </w:p>
    <w:p w14:paraId="47157305" w14:textId="77777777" w:rsidR="008D1068" w:rsidRPr="00EF5AD3" w:rsidRDefault="008D1068" w:rsidP="008D1068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Marion </w:t>
      </w:r>
      <w:proofErr w:type="spellStart"/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Hänsel</w:t>
      </w:r>
      <w:proofErr w:type="spellEnd"/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Belgique, 2013, 1h22</w:t>
      </w:r>
    </w:p>
    <w:p w14:paraId="1CEA71D1" w14:textId="77777777" w:rsidR="008D1068" w:rsidRPr="00EF5AD3" w:rsidRDefault="008D1068" w:rsidP="008D1068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lang w:eastAsia="en-US"/>
        </w:rPr>
        <w:t>Carte blanche à Marilyne Canto en sa présence</w:t>
      </w:r>
    </w:p>
    <w:p w14:paraId="691D2116" w14:textId="77777777" w:rsidR="007952AF" w:rsidRPr="00EF5AD3" w:rsidRDefault="007952AF" w:rsidP="00436710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1D8B31BF" w14:textId="77777777" w:rsidR="00C7397B" w:rsidRPr="00EF5AD3" w:rsidRDefault="00C7397B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LUNDI 22 FÉVRIER</w:t>
      </w:r>
    </w:p>
    <w:p w14:paraId="00001D52" w14:textId="77777777" w:rsidR="00D9160E" w:rsidRPr="00EF5AD3" w:rsidRDefault="00D9160E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Lundi 22 Février - Cinéma</w:t>
      </w:r>
    </w:p>
    <w:p w14:paraId="1F71775B" w14:textId="77777777" w:rsidR="00D9160E" w:rsidRPr="00EF5AD3" w:rsidRDefault="00D9160E" w:rsidP="0035470D">
      <w:pPr>
        <w:spacing w:before="0" w:after="0"/>
        <w:ind w:left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10h00</w:t>
      </w:r>
      <w:r w:rsidR="00A256DC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 : </w:t>
      </w:r>
      <w:r w:rsidRPr="00EF5AD3">
        <w:rPr>
          <w:rFonts w:ascii="Times New Roman" w:eastAsiaTheme="minorHAnsi" w:hAnsi="Times New Roman"/>
          <w:bCs/>
          <w:color w:val="000000" w:themeColor="text1"/>
          <w:spacing w:val="-4"/>
          <w:sz w:val="24"/>
          <w:szCs w:val="24"/>
          <w:lang w:eastAsia="en-US"/>
        </w:rPr>
        <w:t>ET MAINTENANT ?</w:t>
      </w:r>
    </w:p>
    <w:p w14:paraId="5EFCAA1C" w14:textId="77777777" w:rsidR="00D9160E" w:rsidRPr="00EF5AD3" w:rsidRDefault="00D9160E" w:rsidP="0035470D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Joaquim Pinto</w:t>
      </w:r>
      <w:r w:rsidR="00A256DC"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, Portugal, </w:t>
      </w: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2013, 2h44</w:t>
      </w:r>
    </w:p>
    <w:p w14:paraId="1E16E9D0" w14:textId="77777777" w:rsidR="00D9160E" w:rsidRPr="00EF5AD3" w:rsidRDefault="00D9160E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Présenté par Jacques </w:t>
      </w:r>
      <w:proofErr w:type="spellStart"/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Lemière</w:t>
      </w:r>
      <w:proofErr w:type="spellEnd"/>
    </w:p>
    <w:p w14:paraId="70148AC7" w14:textId="77777777" w:rsidR="00D9160E" w:rsidRPr="00EF5AD3" w:rsidRDefault="00D9160E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1CF9AA" w14:textId="77777777" w:rsidR="00D9160E" w:rsidRPr="00EF5AD3" w:rsidRDefault="00D9160E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Lundi 22 Février - Théâtre</w:t>
      </w:r>
    </w:p>
    <w:p w14:paraId="75A2D4E2" w14:textId="15791079" w:rsidR="00D9160E" w:rsidRPr="00EF5AD3" w:rsidRDefault="00D9160E" w:rsidP="0035470D">
      <w:pPr>
        <w:spacing w:before="0" w:after="0"/>
        <w:ind w:left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1</w:t>
      </w:r>
      <w:r w:rsidR="006608E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0</w:t>
      </w: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h00</w:t>
      </w:r>
      <w:r w:rsidR="00A256DC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 : </w:t>
      </w: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LE LAIT DE LA TENDRESSE HUMAINE</w:t>
      </w:r>
    </w:p>
    <w:p w14:paraId="02CDD20C" w14:textId="6B28D315" w:rsidR="00A256DC" w:rsidRDefault="00D9160E" w:rsidP="0035470D">
      <w:pPr>
        <w:spacing w:before="0" w:after="0"/>
        <w:ind w:left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Dominique Cabrera</w:t>
      </w:r>
      <w:r w:rsidR="00A256DC"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, France, </w:t>
      </w: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2001, 1h31</w:t>
      </w:r>
    </w:p>
    <w:p w14:paraId="08F27DFD" w14:textId="77777777" w:rsidR="00E251BD" w:rsidRPr="00EF5AD3" w:rsidRDefault="00E251BD" w:rsidP="00E251B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En présence de Dominique Cabrera et de Marilyne Canto</w:t>
      </w:r>
    </w:p>
    <w:p w14:paraId="2CFFD839" w14:textId="60799C97" w:rsidR="00A256DC" w:rsidRPr="00EF5AD3" w:rsidRDefault="006608E0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14:paraId="7C2685E7" w14:textId="34793442" w:rsidR="00FB15FD" w:rsidRPr="00EF5AD3" w:rsidRDefault="00FB15FD" w:rsidP="00FB15FD">
      <w:pPr>
        <w:spacing w:before="0" w:after="0"/>
        <w:ind w:left="0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JE MARCHE AVEC NOUS TOUTES - </w:t>
      </w:r>
      <w:r w:rsidRPr="00EF5AD3">
        <w:rPr>
          <w:rFonts w:ascii="Times New Roman" w:eastAsiaTheme="minorHAnsi" w:hAnsi="Times New Roman"/>
          <w:bCs/>
          <w:color w:val="000000" w:themeColor="text1"/>
          <w:spacing w:val="-4"/>
          <w:sz w:val="24"/>
          <w:szCs w:val="24"/>
          <w:lang w:eastAsia="en-US"/>
        </w:rPr>
        <w:t>court-métrage</w:t>
      </w:r>
    </w:p>
    <w:p w14:paraId="6CEBFC01" w14:textId="77777777" w:rsidR="00FB15FD" w:rsidRPr="00EF5AD3" w:rsidRDefault="00FB15FD" w:rsidP="00FB15F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En présence de Dominique Cabrera et de Marilyne Canto</w:t>
      </w:r>
    </w:p>
    <w:p w14:paraId="342FB3C4" w14:textId="77777777" w:rsidR="00FB15FD" w:rsidRPr="00EF5AD3" w:rsidRDefault="00FB15FD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2510345B" w14:textId="77777777" w:rsidR="00E55D77" w:rsidRPr="00EF5AD3" w:rsidRDefault="00E55D77" w:rsidP="00E55D77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Lundi 22 Février </w:t>
      </w:r>
      <w:r w:rsidR="00FB15FD"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–</w:t>
      </w: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Cinéma</w:t>
      </w:r>
    </w:p>
    <w:p w14:paraId="3B2B6D91" w14:textId="508D4B0E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 : AKIRA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animation adultes</w:t>
      </w:r>
    </w:p>
    <w:p w14:paraId="0C173443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K.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Otomo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Japon, 1988, 2h04</w:t>
      </w:r>
    </w:p>
    <w:p w14:paraId="713CA6FC" w14:textId="77777777" w:rsidR="00FB15FD" w:rsidRPr="00EF5AD3" w:rsidRDefault="00E55D77" w:rsidP="0035470D">
      <w:pPr>
        <w:spacing w:before="0" w:after="0"/>
        <w:ind w:left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Carte blanche à Cyril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Pedrosa</w:t>
      </w:r>
      <w:proofErr w:type="spellEnd"/>
    </w:p>
    <w:p w14:paraId="3EDEF7AD" w14:textId="5E1530D6" w:rsidR="00FB15FD" w:rsidRPr="00EF5AD3" w:rsidRDefault="006608E0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</w:t>
      </w:r>
    </w:p>
    <w:p w14:paraId="799F2A8A" w14:textId="2C8B267B" w:rsidR="00FB15FD" w:rsidRPr="00EF5AD3" w:rsidRDefault="00FB15FD" w:rsidP="00FB15F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PALADINES </w:t>
      </w:r>
      <w:r w:rsidR="006608E0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Clip</w:t>
      </w:r>
    </w:p>
    <w:p w14:paraId="6A2FF7AD" w14:textId="51343C64" w:rsidR="00FB15FD" w:rsidRPr="00EF5AD3" w:rsidRDefault="00FB15FD" w:rsidP="00FB15F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C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yril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Pedrosa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France, 2020, 4 min</w:t>
      </w:r>
    </w:p>
    <w:p w14:paraId="4D3D9851" w14:textId="1D4AEA8F" w:rsidR="00FB15FD" w:rsidRPr="00E251BD" w:rsidRDefault="00FB15FD" w:rsidP="00FB15F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Suivi d’une </w:t>
      </w:r>
      <w:r w:rsidR="006608E0" w:rsidRPr="00E251BD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R</w:t>
      </w:r>
      <w:r w:rsidR="00FF41A9" w:rsidRPr="00E251BD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encontre </w:t>
      </w:r>
      <w:r w:rsidR="006608E0" w:rsidRPr="00E251BD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L</w:t>
      </w:r>
      <w:r w:rsidR="00FF41A9" w:rsidRPr="00E251BD">
        <w:rPr>
          <w:rStyle w:val="Textegrill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ittéraire</w:t>
      </w:r>
      <w:r w:rsidRP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avec C</w:t>
      </w:r>
      <w:r w:rsidR="006608E0" w:rsidRP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yril</w:t>
      </w:r>
      <w:r w:rsidRP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Pedrosa</w:t>
      </w:r>
      <w:proofErr w:type="spellEnd"/>
    </w:p>
    <w:p w14:paraId="4F09278D" w14:textId="77777777" w:rsidR="00FB15FD" w:rsidRPr="00EF5AD3" w:rsidRDefault="00FB15FD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2D3F3B0B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Lundi 22 Février - Théâtre</w:t>
      </w:r>
    </w:p>
    <w:p w14:paraId="6DC8E145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 : L’USINE DE RIEN</w:t>
      </w:r>
    </w:p>
    <w:p w14:paraId="4E7710D2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Pedro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Pinho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Portugal, 2017, 2h57</w:t>
      </w:r>
    </w:p>
    <w:p w14:paraId="48CD32C3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032140F4" w14:textId="77777777" w:rsidR="00E55D77" w:rsidRPr="00EF5AD3" w:rsidRDefault="00E55D77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2DC58983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Lundi 22 Février - Cinéma</w:t>
      </w:r>
    </w:p>
    <w:p w14:paraId="0E393B44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20h30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CORNICHE KENNEDY </w:t>
      </w:r>
    </w:p>
    <w:p w14:paraId="44A34D8F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Dominique Cabrera, France, 2016, 1h34</w:t>
      </w:r>
    </w:p>
    <w:p w14:paraId="47E34715" w14:textId="77777777" w:rsidR="00E55D77" w:rsidRPr="00EF5AD3" w:rsidRDefault="00E55D77" w:rsidP="00E55D77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la réalisatrice</w:t>
      </w:r>
    </w:p>
    <w:p w14:paraId="752ACC30" w14:textId="77777777" w:rsidR="00E55D77" w:rsidRPr="00EF5AD3" w:rsidRDefault="00E55D77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5E84C4C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Lundi 22 Février - Théâtre</w:t>
      </w:r>
    </w:p>
    <w:p w14:paraId="3BC3A0A7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20h30 : DONA FLOR ET SES DEUX MARIS </w:t>
      </w:r>
    </w:p>
    <w:p w14:paraId="5AF7047A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Bruno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Barreto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Brésil,1976, 1h50</w:t>
      </w:r>
    </w:p>
    <w:p w14:paraId="5173A60B" w14:textId="77777777" w:rsidR="00E55D77" w:rsidRPr="00EF5AD3" w:rsidRDefault="00E55D77" w:rsidP="00E55D77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Vargas</w:t>
      </w:r>
    </w:p>
    <w:p w14:paraId="5CB5D926" w14:textId="77777777" w:rsidR="00993559" w:rsidRDefault="00993559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475868E3" w14:textId="77777777" w:rsidR="007C1D38" w:rsidRPr="00EF5AD3" w:rsidRDefault="007C1D38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MARDI 23 FÉVRIER</w:t>
      </w:r>
    </w:p>
    <w:p w14:paraId="25BC9D64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Cinéma</w:t>
      </w:r>
    </w:p>
    <w:p w14:paraId="4FEEBF66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 : VITALINA VARELA</w:t>
      </w:r>
    </w:p>
    <w:p w14:paraId="15317D21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Pedro Costa, Portugal, 2019, 2h04</w:t>
      </w:r>
    </w:p>
    <w:p w14:paraId="269A22FF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023D5979" w14:textId="77777777" w:rsidR="00C7397B" w:rsidRPr="00EF5AD3" w:rsidRDefault="00C7397B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69E195A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Théâtre</w:t>
      </w:r>
    </w:p>
    <w:p w14:paraId="7A3F537B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10h00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LA PAROLE DONNÉE</w:t>
      </w:r>
    </w:p>
    <w:p w14:paraId="6A7298F2" w14:textId="7A23E0E2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Anselmo Duarte, Brésil, 1962, 1h37</w:t>
      </w:r>
    </w:p>
    <w:p w14:paraId="496275F9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</w:t>
      </w:r>
    </w:p>
    <w:p w14:paraId="6154A72C" w14:textId="77777777" w:rsidR="001F1D87" w:rsidRPr="00EF5AD3" w:rsidRDefault="001F1D87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79E3B66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Cinéma</w:t>
      </w:r>
    </w:p>
    <w:p w14:paraId="5C59678F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15h00 : NADIA ET LES HIPPOPOTAMES</w:t>
      </w:r>
    </w:p>
    <w:p w14:paraId="6CE6B8EE" w14:textId="3D167E89" w:rsidR="001F1D87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Cabrera, Fr</w:t>
      </w:r>
      <w:r w:rsidR="00E96A01"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ance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, 1999, 1h42</w:t>
      </w:r>
    </w:p>
    <w:p w14:paraId="7BC43B16" w14:textId="77777777" w:rsidR="00E251BD" w:rsidRPr="00EF5AD3" w:rsidRDefault="00E251BD" w:rsidP="00E251B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la réalisatrice</w:t>
      </w:r>
    </w:p>
    <w:p w14:paraId="6A517673" w14:textId="54EA9867" w:rsidR="001F1D87" w:rsidRPr="00EF5AD3" w:rsidRDefault="00E251BD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+</w:t>
      </w:r>
    </w:p>
    <w:p w14:paraId="154C3A2D" w14:textId="3A03BD85" w:rsidR="000A1A3E" w:rsidRPr="00EF5AD3" w:rsidRDefault="000A1A3E" w:rsidP="000A1A3E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NOTES SUR L’APPEL DE COMMERCY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– court-métrage</w:t>
      </w:r>
    </w:p>
    <w:p w14:paraId="286087DF" w14:textId="68C51AD7" w:rsidR="000A1A3E" w:rsidRPr="00EF5AD3" w:rsidRDefault="000A1A3E" w:rsidP="000A1A3E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Cabrera, Fr</w:t>
      </w:r>
      <w:r w:rsidR="00E96A01"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ance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, 2019, 37 min</w:t>
      </w:r>
    </w:p>
    <w:p w14:paraId="1A494058" w14:textId="38C0CA77" w:rsidR="00E821EF" w:rsidRPr="00EF5AD3" w:rsidRDefault="000A1A3E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la réalisatrice</w:t>
      </w:r>
    </w:p>
    <w:p w14:paraId="07362AA4" w14:textId="6FE41865" w:rsidR="001F1D87" w:rsidRPr="00EF5AD3" w:rsidRDefault="00E251BD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+</w:t>
      </w:r>
    </w:p>
    <w:p w14:paraId="7DF740E2" w14:textId="4D5E892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UN PAYS QUI SE TIENT SAGE</w:t>
      </w:r>
    </w:p>
    <w:p w14:paraId="1181104C" w14:textId="78A0EBC5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avid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Dufresne, Fr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>ance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, 2020, 1h32 </w:t>
      </w:r>
    </w:p>
    <w:p w14:paraId="1F5AE032" w14:textId="77777777" w:rsidR="000A1A3E" w:rsidRPr="00EF5AD3" w:rsidRDefault="000A1A3E" w:rsidP="000A1A3E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7C57948F" w14:textId="77777777" w:rsidR="001F1D87" w:rsidRPr="00EF5AD3" w:rsidRDefault="001F1D87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6EB2D35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Théâtre</w:t>
      </w:r>
    </w:p>
    <w:p w14:paraId="47321C73" w14:textId="1C25E2EE" w:rsidR="00E027CF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 : LA CITÉ DE DIEU</w:t>
      </w:r>
      <w:r w:rsidR="00E027C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608E0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E027C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Int. -16 ans</w:t>
      </w:r>
      <w:r w:rsidR="006608E0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14:paraId="687A4B94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Fernando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Meirelles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Brésil, 2002, 2h15</w:t>
      </w:r>
    </w:p>
    <w:p w14:paraId="36B26ADF" w14:textId="77777777" w:rsidR="001F1D87" w:rsidRPr="00EF5AD3" w:rsidRDefault="001F1D87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Vargas</w:t>
      </w:r>
    </w:p>
    <w:p w14:paraId="75BABB62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7B39EA8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Cinéma</w:t>
      </w:r>
    </w:p>
    <w:p w14:paraId="60DA56D7" w14:textId="5D36B52C" w:rsidR="00E027CF" w:rsidRPr="00EF5AD3" w:rsidRDefault="00E027CF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20h30 :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BACURAU </w:t>
      </w:r>
      <w:r w:rsidR="006608E0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Int. - 12 ans</w:t>
      </w:r>
      <w:r w:rsidR="006608E0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14:paraId="33425EB5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Kleber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Mendonça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Filho et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Juliano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Dornelles</w:t>
      </w:r>
      <w:proofErr w:type="spellEnd"/>
      <w:r w:rsidR="00E027CF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Brésil</w:t>
      </w:r>
      <w:r w:rsidR="00E027CF"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2019, 2h12</w:t>
      </w:r>
    </w:p>
    <w:p w14:paraId="14380F1D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Vargas</w:t>
      </w:r>
    </w:p>
    <w:p w14:paraId="45A87858" w14:textId="77777777" w:rsidR="00E027CF" w:rsidRPr="00EF5AD3" w:rsidRDefault="00E027CF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6B1D9345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Mardi 23 Février - Théâtre</w:t>
      </w:r>
    </w:p>
    <w:p w14:paraId="68A7ACF5" w14:textId="77777777" w:rsidR="001F1D87" w:rsidRPr="00EF5AD3" w:rsidRDefault="00E027CF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20h30 : </w:t>
      </w:r>
      <w:r w:rsidR="001F1D87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NON OU LA VAINE GLOIRE DE COMMANDER</w:t>
      </w:r>
    </w:p>
    <w:p w14:paraId="03A32C9E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Manoel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Oliveira</w:t>
      </w:r>
      <w:r w:rsidR="00E027CF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Portugal,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1990, 1h52</w:t>
      </w:r>
    </w:p>
    <w:p w14:paraId="25F3554F" w14:textId="77777777" w:rsidR="001F1D87" w:rsidRPr="00EF5AD3" w:rsidRDefault="001F1D87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031C7C1D" w14:textId="77777777" w:rsidR="00993559" w:rsidRDefault="00993559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76D211CA" w14:textId="77777777" w:rsidR="007C1D38" w:rsidRPr="00EF5AD3" w:rsidRDefault="007C1D38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MERCREDI 24 FÉVRIER</w:t>
      </w:r>
    </w:p>
    <w:p w14:paraId="7401677F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Cinéma</w:t>
      </w:r>
    </w:p>
    <w:p w14:paraId="74EC604E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 : CHRONIQUE D’UNE BANLIEUE ORDINAIRE</w:t>
      </w:r>
    </w:p>
    <w:p w14:paraId="2B378334" w14:textId="5159E00A" w:rsidR="00335B08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Cabrera, France, 1992, 1h01</w:t>
      </w:r>
    </w:p>
    <w:p w14:paraId="6AC40565" w14:textId="77777777" w:rsidR="00E251BD" w:rsidRPr="00EF5AD3" w:rsidRDefault="00E251BD" w:rsidP="00E251B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la réalisatrice et de Julie Savelli</w:t>
      </w:r>
    </w:p>
    <w:p w14:paraId="0BB126E7" w14:textId="73CE0C5B" w:rsidR="00335B08" w:rsidRPr="00EF5AD3" w:rsidRDefault="006608E0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+</w:t>
      </w:r>
    </w:p>
    <w:p w14:paraId="54238418" w14:textId="434C0A40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RÊVES DE VILLE</w:t>
      </w:r>
      <w:r w:rsidR="006608E0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court-métrage</w:t>
      </w:r>
    </w:p>
    <w:p w14:paraId="718F65E1" w14:textId="1471F86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Cabrera, France, 1993, 26 min</w:t>
      </w:r>
    </w:p>
    <w:p w14:paraId="25446EC9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la réalisatrice et de Julie Savelli</w:t>
      </w:r>
    </w:p>
    <w:p w14:paraId="4D5AED36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344B0271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Théâtre</w:t>
      </w:r>
    </w:p>
    <w:p w14:paraId="3CA96A04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 : ESTAMIRA</w:t>
      </w:r>
    </w:p>
    <w:p w14:paraId="4A54E170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Marcos Prado, Brésil, 2004, 2h01</w:t>
      </w:r>
    </w:p>
    <w:p w14:paraId="35595231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Vargas</w:t>
      </w:r>
    </w:p>
    <w:p w14:paraId="3EB2E6BC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04A9854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Cinéma</w:t>
      </w:r>
    </w:p>
    <w:p w14:paraId="78C2CD24" w14:textId="4E9C5FF0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TITO ET LES OISEAUX </w:t>
      </w:r>
      <w:r w:rsidR="00FC4DE8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– animation enfants</w:t>
      </w:r>
    </w:p>
    <w:p w14:paraId="6444DD61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 xml:space="preserve">Gustavo Steinberg et Gabriel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>Bitar</w:t>
      </w:r>
      <w:proofErr w:type="spellEnd"/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>Brésil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>2018, 1h13</w:t>
      </w:r>
    </w:p>
    <w:p w14:paraId="40EDC375" w14:textId="39BCF7DB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>CINÉ-GOUTÊR</w:t>
      </w:r>
      <w:r w:rsidR="00B8471C"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 xml:space="preserve"> -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>À partir de 6 ans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w w:val="87"/>
          <w:sz w:val="24"/>
          <w:szCs w:val="24"/>
        </w:rPr>
        <w:t xml:space="preserve"> – Tarif unique 3€</w:t>
      </w:r>
    </w:p>
    <w:p w14:paraId="7C702496" w14:textId="77777777" w:rsidR="005F542A" w:rsidRPr="00EF5AD3" w:rsidRDefault="005F542A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5387A76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Théâtre</w:t>
      </w:r>
    </w:p>
    <w:p w14:paraId="12BEF755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15h00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DEMAIN ET ENCORE DEMAIN.</w:t>
      </w:r>
    </w:p>
    <w:p w14:paraId="43233219" w14:textId="0670B79B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D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 xml:space="preserve"> Cabrera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 xml:space="preserve">, France,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1997, 1h19</w:t>
      </w:r>
    </w:p>
    <w:p w14:paraId="3845C818" w14:textId="4C45C160" w:rsidR="000A1A3E" w:rsidRPr="00EF5AD3" w:rsidRDefault="000A1A3E" w:rsidP="000A1A3E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 présence de D</w:t>
      </w:r>
      <w:r w:rsidR="00E251BD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ominique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Cabrera et J</w:t>
      </w:r>
      <w:r w:rsidR="00E251BD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ulie</w:t>
      </w: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Savelli</w:t>
      </w:r>
    </w:p>
    <w:p w14:paraId="681A007B" w14:textId="217D6919" w:rsidR="00335B08" w:rsidRPr="00EF5AD3" w:rsidRDefault="00E251BD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+</w:t>
      </w:r>
    </w:p>
    <w:p w14:paraId="0BE80834" w14:textId="47A3E0F6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L’IMAGE DE VALÉRIE</w:t>
      </w:r>
    </w:p>
    <w:p w14:paraId="5F8F71D4" w14:textId="1CFB333C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M</w:t>
      </w:r>
      <w:r w:rsidR="00E251BD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arc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 xml:space="preserve">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Gilmant</w:t>
      </w:r>
      <w:proofErr w:type="spellEnd"/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 xml:space="preserve">, Belgique,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w w:val="92"/>
          <w:sz w:val="24"/>
          <w:szCs w:val="24"/>
        </w:rPr>
        <w:t>2019, 35 min</w:t>
      </w:r>
    </w:p>
    <w:p w14:paraId="1D0EC209" w14:textId="0BEFE06B" w:rsidR="000A1A3E" w:rsidRPr="00EF5AD3" w:rsidRDefault="00E251BD" w:rsidP="000A1A3E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En présence de</w:t>
      </w:r>
      <w:r w:rsidR="000A1A3E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</w:t>
      </w:r>
      <w:r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arc</w:t>
      </w:r>
      <w:r w:rsidR="000A1A3E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A1A3E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Gilmant</w:t>
      </w:r>
      <w:proofErr w:type="spellEnd"/>
    </w:p>
    <w:p w14:paraId="5A369BF3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C099A75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Cinéma</w:t>
      </w:r>
    </w:p>
    <w:p w14:paraId="17776AE6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20h30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SI LE VENT TOMBE</w:t>
      </w:r>
    </w:p>
    <w:p w14:paraId="5B4CBEB6" w14:textId="33483085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Nora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Martirosyan</w:t>
      </w:r>
      <w:proofErr w:type="spellEnd"/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France,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2019, 1h40</w:t>
      </w:r>
    </w:p>
    <w:p w14:paraId="2A3D3F0F" w14:textId="77777777" w:rsidR="000A1A3E" w:rsidRPr="00EF5AD3" w:rsidRDefault="00335B08" w:rsidP="000A1A3E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</w:t>
      </w:r>
      <w:r w:rsidR="000A1A3E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A1A3E"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Laure Vermeersch</w:t>
      </w:r>
    </w:p>
    <w:p w14:paraId="0AA8EE5B" w14:textId="77777777" w:rsidR="00335B08" w:rsidRPr="00EF5AD3" w:rsidRDefault="00335B08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DCCCC9D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Mercredi 24 Février - Théâtre</w:t>
      </w:r>
    </w:p>
    <w:p w14:paraId="04D25551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20h30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DIAMANTINO</w:t>
      </w:r>
    </w:p>
    <w:p w14:paraId="141FB355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Gabriel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Abrantes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et Daniel Schmidt</w:t>
      </w:r>
      <w:r w:rsidR="005F542A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Portugal,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2018, 1h32</w:t>
      </w:r>
    </w:p>
    <w:p w14:paraId="1F2F927B" w14:textId="77777777" w:rsidR="00335B08" w:rsidRPr="00EF5AD3" w:rsidRDefault="00335B08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7F1340E9" w14:textId="77777777" w:rsidR="00993559" w:rsidRDefault="00993559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20AE2EBF" w14:textId="77777777" w:rsidR="007C1D38" w:rsidRPr="00EF5AD3" w:rsidRDefault="007C1D38" w:rsidP="0035470D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F5AD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JEUDI 25 FÉVRIER</w:t>
      </w:r>
    </w:p>
    <w:p w14:paraId="554411DA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Cinéma</w:t>
      </w:r>
    </w:p>
    <w:p w14:paraId="2F6DC870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10h00 : </w:t>
      </w:r>
      <w:r w:rsidRPr="00EF5AD3">
        <w:rPr>
          <w:rStyle w:val="Textegrille"/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Il mio corpo</w:t>
      </w:r>
    </w:p>
    <w:p w14:paraId="21AF4E46" w14:textId="77777777" w:rsidR="006E2CAC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Michele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Pennetta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Italie, 2020, 1h20</w:t>
      </w:r>
      <w:r w:rsidR="006E2CAC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5D5AA83F" w14:textId="77777777" w:rsidR="006E2CAC" w:rsidRPr="00EF5AD3" w:rsidRDefault="006E2CAC" w:rsidP="006E2CAC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Présenté par </w:t>
      </w: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Laure Vermeersch</w:t>
      </w:r>
    </w:p>
    <w:p w14:paraId="79F56A66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FFD260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Théâtre</w:t>
      </w:r>
    </w:p>
    <w:p w14:paraId="2F368883" w14:textId="737A2CFD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10h00 : CONTRE TON CŒUR</w:t>
      </w:r>
    </w:p>
    <w:p w14:paraId="5A1FE90C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Teresa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Villaverde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Portugal, 2017, 2h16</w:t>
      </w:r>
    </w:p>
    <w:p w14:paraId="153C5AF0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47795A0A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15801BF5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Cinéma</w:t>
      </w:r>
    </w:p>
    <w:p w14:paraId="6EBD562D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15h00 : LES GRAINES QUE L’ON SÈME </w:t>
      </w:r>
    </w:p>
    <w:p w14:paraId="709FE3D2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N.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Nicholovitch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, France, 2019, 1h17</w:t>
      </w:r>
    </w:p>
    <w:p w14:paraId="40F3E9A6" w14:textId="77777777" w:rsidR="006E2CAC" w:rsidRPr="00EF5AD3" w:rsidRDefault="006E2CAC" w:rsidP="006E2CAC">
      <w:pPr>
        <w:spacing w:before="0" w:after="0"/>
        <w:ind w:left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Présenté par </w:t>
      </w:r>
      <w:r w:rsidRPr="00EF5AD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Laure Vermeersch</w:t>
      </w:r>
    </w:p>
    <w:p w14:paraId="6857509B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BC3933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Théâtre</w:t>
      </w:r>
    </w:p>
    <w:p w14:paraId="67EB5322" w14:textId="203F2A04" w:rsidR="00975A81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15h00 : CARANDIRU</w:t>
      </w:r>
      <w:r w:rsidR="002D4B85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r w:rsidR="002D4B85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Int. -12 ans</w:t>
      </w:r>
      <w:r w:rsidR="002D4B85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14:paraId="49E13810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Hector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Babenco</w:t>
      </w:r>
      <w:proofErr w:type="spellEnd"/>
      <w:r w:rsidR="00975A81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Brésil, 2003, 2h26</w:t>
      </w:r>
    </w:p>
    <w:p w14:paraId="410BEC4D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Présenté par Flavia Vargas</w:t>
      </w:r>
    </w:p>
    <w:p w14:paraId="0175151A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B732BB" w14:textId="77777777" w:rsidR="00BF25F4" w:rsidRPr="00EF5AD3" w:rsidRDefault="00BF25F4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Cinéma</w:t>
      </w:r>
    </w:p>
    <w:p w14:paraId="3175873E" w14:textId="13805864" w:rsidR="002D4B85" w:rsidRDefault="002D4B85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Séance de clôture</w:t>
      </w:r>
    </w:p>
    <w:p w14:paraId="2621F0D3" w14:textId="323B8BF8" w:rsidR="00BF25F4" w:rsidRPr="00EF5AD3" w:rsidRDefault="00975A81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18h00 : </w:t>
      </w:r>
      <w:r w:rsidR="00BF25F4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RAGE</w:t>
      </w:r>
    </w:p>
    <w:p w14:paraId="7F209929" w14:textId="77777777" w:rsidR="00BF25F4" w:rsidRPr="00EF5AD3" w:rsidRDefault="00975A81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Sérgio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Tréfaut</w:t>
      </w:r>
      <w:proofErr w:type="spellEnd"/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Portugal, </w:t>
      </w:r>
      <w:r w:rsidR="00BF25F4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2018, 1h24</w:t>
      </w:r>
    </w:p>
    <w:p w14:paraId="20A0B7E4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Présenté par Jacques </w:t>
      </w:r>
      <w:proofErr w:type="spellStart"/>
      <w:r w:rsidRPr="00EF5AD3">
        <w:rPr>
          <w:rStyle w:val="Textegrill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Lemière</w:t>
      </w:r>
      <w:proofErr w:type="spellEnd"/>
    </w:p>
    <w:p w14:paraId="50BB569B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DF65BAA" w14:textId="77777777" w:rsidR="00975A81" w:rsidRPr="00EF5AD3" w:rsidRDefault="00975A81" w:rsidP="0035470D">
      <w:pPr>
        <w:spacing w:before="0" w:after="0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5AD3">
        <w:rPr>
          <w:rFonts w:ascii="Times New Roman" w:hAnsi="Times New Roman"/>
          <w:color w:val="000000" w:themeColor="text1"/>
          <w:sz w:val="24"/>
          <w:szCs w:val="24"/>
          <w:u w:val="single"/>
        </w:rPr>
        <w:t>Jeudi 25 Février - Cinéma</w:t>
      </w:r>
    </w:p>
    <w:p w14:paraId="2F275D0E" w14:textId="77777777" w:rsidR="00BF25F4" w:rsidRPr="00EF5AD3" w:rsidRDefault="00BF25F4" w:rsidP="0035470D">
      <w:pPr>
        <w:spacing w:before="0" w:after="0"/>
        <w:ind w:left="0"/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20h00</w:t>
      </w:r>
      <w:r w:rsidR="00975A81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: </w:t>
      </w:r>
      <w:r w:rsidR="00E96A01"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Apéritif de clôture offert par la mairie de </w:t>
      </w:r>
      <w:r w:rsidRPr="00EF5AD3">
        <w:rPr>
          <w:rStyle w:val="Textegrille"/>
          <w:rFonts w:ascii="Times New Roman" w:hAnsi="Times New Roman" w:cs="Times New Roman"/>
          <w:b w:val="0"/>
          <w:color w:val="000000" w:themeColor="text1"/>
          <w:sz w:val="24"/>
          <w:szCs w:val="24"/>
        </w:rPr>
        <w:t>PÉZENAS</w:t>
      </w:r>
    </w:p>
    <w:sectPr w:rsidR="00BF25F4" w:rsidRPr="00EF5AD3" w:rsidSect="00715E38">
      <w:headerReference w:type="default" r:id="rId8"/>
      <w:footerReference w:type="default" r:id="rId9"/>
      <w:footerReference w:type="first" r:id="rId10"/>
      <w:pgSz w:w="11907" w:h="16840" w:code="9"/>
      <w:pgMar w:top="567" w:right="1134" w:bottom="567" w:left="1134" w:header="720" w:footer="60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7F17" w14:textId="77777777" w:rsidR="003C3260" w:rsidRDefault="003C3260" w:rsidP="00024BF0">
      <w:pPr>
        <w:spacing w:before="0" w:after="0"/>
      </w:pPr>
      <w:r>
        <w:separator/>
      </w:r>
    </w:p>
  </w:endnote>
  <w:endnote w:type="continuationSeparator" w:id="0">
    <w:p w14:paraId="4B28F3B2" w14:textId="77777777" w:rsidR="003C3260" w:rsidRDefault="003C3260" w:rsidP="00024B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D85F" w14:textId="77777777" w:rsidR="009C7C72" w:rsidRDefault="009C7C72" w:rsidP="009C7C72">
    <w:pPr>
      <w:pStyle w:val="Pieddepage"/>
      <w:tabs>
        <w:tab w:val="clear" w:pos="4819"/>
        <w:tab w:val="clear" w:pos="9071"/>
      </w:tabs>
      <w:spacing w:before="0" w:after="0"/>
      <w:jc w:val="right"/>
      <w:rPr>
        <w:rFonts w:ascii="Century Gothic" w:hAnsi="Century Gothic"/>
        <w:sz w:val="12"/>
        <w:lang w:val="en-GB"/>
      </w:rPr>
    </w:pPr>
  </w:p>
  <w:p w14:paraId="0DEF8510" w14:textId="77777777" w:rsidR="009C7C72" w:rsidRDefault="009C7C72" w:rsidP="009C7C72">
    <w:pPr>
      <w:spacing w:before="0" w:after="0"/>
      <w:ind w:left="0"/>
    </w:pPr>
    <w:r>
      <w:rPr>
        <w:noProof/>
        <w:lang w:eastAsia="ja-JP"/>
      </w:rPr>
      <w:drawing>
        <wp:inline distT="0" distB="0" distL="0" distR="0" wp14:anchorId="6819EC18" wp14:editId="45833BAC">
          <wp:extent cx="6219825" cy="171450"/>
          <wp:effectExtent l="0" t="0" r="9525" b="0"/>
          <wp:docPr id="7" name="Image 7" descr="Ti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Ti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862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07468" w14:textId="2FBAA722" w:rsidR="009C7C72" w:rsidRPr="00FC4DE8" w:rsidRDefault="00D51FEE" w:rsidP="00FC4DE8">
    <w:pPr>
      <w:pStyle w:val="Pieddepage"/>
      <w:tabs>
        <w:tab w:val="clear" w:pos="4819"/>
        <w:tab w:val="clear" w:pos="9071"/>
      </w:tabs>
      <w:spacing w:before="0" w:after="0"/>
      <w:ind w:left="0"/>
      <w:jc w:val="center"/>
      <w:rPr>
        <w:rFonts w:ascii="Times New Roman" w:hAnsi="Times New Roman"/>
        <w:b/>
        <w:bCs/>
        <w:sz w:val="20"/>
      </w:rPr>
    </w:pPr>
    <w:r w:rsidRPr="00FC4DE8">
      <w:rPr>
        <w:rFonts w:ascii="Times New Roman" w:hAnsi="Times New Roman"/>
        <w:b/>
        <w:bCs/>
        <w:sz w:val="20"/>
      </w:rPr>
      <w:t>59</w:t>
    </w:r>
    <w:r w:rsidR="009C7C72" w:rsidRPr="00FC4DE8">
      <w:rPr>
        <w:rFonts w:ascii="Times New Roman" w:hAnsi="Times New Roman"/>
        <w:b/>
        <w:bCs/>
        <w:sz w:val="20"/>
        <w:vertAlign w:val="superscript"/>
      </w:rPr>
      <w:t>e</w:t>
    </w:r>
    <w:r w:rsidR="009C7C72" w:rsidRPr="00FC4DE8">
      <w:rPr>
        <w:rFonts w:ascii="Times New Roman" w:hAnsi="Times New Roman"/>
        <w:b/>
        <w:bCs/>
        <w:sz w:val="20"/>
      </w:rPr>
      <w:t xml:space="preserve"> R</w:t>
    </w:r>
    <w:r w:rsidR="00FC4DE8" w:rsidRPr="00FC4DE8">
      <w:rPr>
        <w:rFonts w:ascii="Times New Roman" w:hAnsi="Times New Roman"/>
        <w:b/>
        <w:bCs/>
        <w:sz w:val="20"/>
      </w:rPr>
      <w:t>ENCONTRE CINÉMA</w:t>
    </w:r>
    <w:r w:rsidR="009C7C72" w:rsidRPr="00FC4DE8">
      <w:rPr>
        <w:rFonts w:ascii="Times New Roman" w:hAnsi="Times New Roman"/>
        <w:b/>
        <w:bCs/>
        <w:sz w:val="20"/>
      </w:rPr>
      <w:t xml:space="preserve"> de PÉZENAS – Programme </w:t>
    </w:r>
    <w:r w:rsidR="00FC4DE8">
      <w:rPr>
        <w:rFonts w:ascii="Times New Roman" w:hAnsi="Times New Roman"/>
        <w:b/>
        <w:bCs/>
        <w:sz w:val="20"/>
      </w:rPr>
      <w:t>jour par</w:t>
    </w:r>
    <w:r w:rsidR="009C7C72" w:rsidRPr="00FC4DE8">
      <w:rPr>
        <w:rFonts w:ascii="Times New Roman" w:hAnsi="Times New Roman"/>
        <w:b/>
        <w:bCs/>
        <w:sz w:val="20"/>
      </w:rPr>
      <w:t xml:space="preserve"> jour</w:t>
    </w:r>
    <w:r w:rsidR="00FC4DE8" w:rsidRPr="00FC4DE8">
      <w:rPr>
        <w:rFonts w:ascii="Times New Roman" w:hAnsi="Times New Roman"/>
        <w:b/>
        <w:bCs/>
        <w:sz w:val="20"/>
      </w:rPr>
      <w:t xml:space="preserve"> - </w:t>
    </w:r>
    <w:r w:rsidR="009C7C72" w:rsidRPr="00FC4DE8">
      <w:rPr>
        <w:rFonts w:ascii="Times New Roman" w:hAnsi="Times New Roman"/>
        <w:b/>
        <w:bCs/>
        <w:sz w:val="20"/>
      </w:rPr>
      <w:t xml:space="preserve">Page </w: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begin"/>
    </w:r>
    <w:r w:rsidR="009C7C72" w:rsidRPr="00FC4DE8">
      <w:rPr>
        <w:rStyle w:val="Numrodepage"/>
        <w:rFonts w:ascii="Times New Roman" w:hAnsi="Times New Roman"/>
        <w:b/>
        <w:bCs/>
        <w:sz w:val="20"/>
      </w:rPr>
      <w:instrText xml:space="preserve"> PAGE </w:instrTex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separate"/>
    </w:r>
    <w:r w:rsidR="00993559" w:rsidRPr="00FC4DE8">
      <w:rPr>
        <w:rStyle w:val="Numrodepage"/>
        <w:rFonts w:ascii="Times New Roman" w:hAnsi="Times New Roman"/>
        <w:b/>
        <w:bCs/>
        <w:noProof/>
        <w:sz w:val="20"/>
      </w:rPr>
      <w:t>4</w: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end"/>
    </w:r>
    <w:r w:rsidR="009C7C72" w:rsidRPr="00FC4DE8">
      <w:rPr>
        <w:rStyle w:val="Numrodepage"/>
        <w:rFonts w:ascii="Times New Roman" w:hAnsi="Times New Roman"/>
        <w:b/>
        <w:bCs/>
        <w:sz w:val="20"/>
      </w:rPr>
      <w:t>/</w: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begin"/>
    </w:r>
    <w:r w:rsidR="009C7C72" w:rsidRPr="00FC4DE8">
      <w:rPr>
        <w:rStyle w:val="Numrodepage"/>
        <w:rFonts w:ascii="Times New Roman" w:hAnsi="Times New Roman"/>
        <w:b/>
        <w:bCs/>
        <w:sz w:val="20"/>
      </w:rPr>
      <w:instrText xml:space="preserve"> NUMPAGES </w:instrTex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separate"/>
    </w:r>
    <w:r w:rsidR="00993559" w:rsidRPr="00FC4DE8">
      <w:rPr>
        <w:rStyle w:val="Numrodepage"/>
        <w:rFonts w:ascii="Times New Roman" w:hAnsi="Times New Roman"/>
        <w:b/>
        <w:bCs/>
        <w:noProof/>
        <w:sz w:val="20"/>
      </w:rPr>
      <w:t>5</w:t>
    </w:r>
    <w:r w:rsidR="009C7C72" w:rsidRPr="00FC4DE8">
      <w:rPr>
        <w:rStyle w:val="Numrodepage"/>
        <w:rFonts w:ascii="Times New Roman" w:hAnsi="Times New Roman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7A37" w14:textId="77777777" w:rsidR="00FF42E4" w:rsidRDefault="00FF42E4" w:rsidP="00FF42E4">
    <w:pPr>
      <w:pStyle w:val="Pieddepage"/>
      <w:tabs>
        <w:tab w:val="clear" w:pos="4819"/>
        <w:tab w:val="clear" w:pos="9071"/>
      </w:tabs>
      <w:spacing w:before="0" w:after="0"/>
      <w:jc w:val="right"/>
      <w:rPr>
        <w:rFonts w:ascii="Century Gothic" w:hAnsi="Century Gothic"/>
        <w:sz w:val="12"/>
        <w:lang w:val="en-GB"/>
      </w:rPr>
    </w:pPr>
  </w:p>
  <w:p w14:paraId="15856A6C" w14:textId="77777777" w:rsidR="00FF42E4" w:rsidRDefault="00FF42E4" w:rsidP="00FF42E4">
    <w:pPr>
      <w:spacing w:before="0" w:after="0"/>
      <w:ind w:left="0"/>
    </w:pPr>
    <w:r>
      <w:rPr>
        <w:noProof/>
        <w:lang w:eastAsia="ja-JP"/>
      </w:rPr>
      <w:drawing>
        <wp:inline distT="0" distB="0" distL="0" distR="0" wp14:anchorId="5694FEFD" wp14:editId="2D071105">
          <wp:extent cx="6219825" cy="171450"/>
          <wp:effectExtent l="0" t="0" r="9525" b="0"/>
          <wp:docPr id="1" name="Image 1" descr="Ti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Ti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862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06DED" w14:textId="77777777" w:rsidR="00FF42E4" w:rsidRPr="009C7C72" w:rsidRDefault="001052AB" w:rsidP="00FF42E4">
    <w:pPr>
      <w:pStyle w:val="Pieddepage"/>
      <w:tabs>
        <w:tab w:val="clear" w:pos="4819"/>
        <w:tab w:val="clear" w:pos="9071"/>
      </w:tabs>
      <w:spacing w:before="0" w:after="0"/>
      <w:ind w:left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59</w:t>
    </w:r>
    <w:r w:rsidR="00FF42E4" w:rsidRPr="001052AB">
      <w:rPr>
        <w:rFonts w:ascii="Times New Roman" w:hAnsi="Times New Roman"/>
        <w:b/>
        <w:bCs/>
        <w:sz w:val="24"/>
        <w:szCs w:val="24"/>
        <w:vertAlign w:val="superscript"/>
      </w:rPr>
      <w:t>ème</w:t>
    </w:r>
    <w:r w:rsidR="00FF42E4" w:rsidRPr="009C7C72">
      <w:rPr>
        <w:rFonts w:ascii="Times New Roman" w:hAnsi="Times New Roman"/>
        <w:b/>
        <w:bCs/>
        <w:sz w:val="24"/>
        <w:szCs w:val="24"/>
      </w:rPr>
      <w:t xml:space="preserve"> RCP de PÉZENAS – Programme au jour le jour</w:t>
    </w:r>
    <w:r w:rsidR="00FF42E4" w:rsidRPr="009C7C72">
      <w:rPr>
        <w:rFonts w:ascii="Times New Roman" w:hAnsi="Times New Roman"/>
        <w:b/>
        <w:bCs/>
        <w:sz w:val="24"/>
        <w:szCs w:val="24"/>
      </w:rPr>
      <w:tab/>
    </w:r>
    <w:r w:rsidR="00FF42E4" w:rsidRPr="009C7C72">
      <w:rPr>
        <w:rFonts w:ascii="Times New Roman" w:hAnsi="Times New Roman"/>
        <w:b/>
        <w:bCs/>
        <w:sz w:val="24"/>
        <w:szCs w:val="24"/>
      </w:rPr>
      <w:tab/>
    </w:r>
    <w:r w:rsidR="00FF42E4" w:rsidRPr="009C7C72">
      <w:rPr>
        <w:rFonts w:ascii="Times New Roman" w:hAnsi="Times New Roman"/>
        <w:b/>
        <w:bCs/>
        <w:sz w:val="24"/>
        <w:szCs w:val="24"/>
      </w:rPr>
      <w:tab/>
    </w:r>
    <w:r w:rsidR="00FF42E4" w:rsidRPr="009C7C72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 w:rsidR="00FF42E4" w:rsidRPr="009C7C72">
      <w:rPr>
        <w:rFonts w:ascii="Times New Roman" w:hAnsi="Times New Roman"/>
        <w:b/>
        <w:bCs/>
        <w:sz w:val="24"/>
        <w:szCs w:val="24"/>
      </w:rPr>
      <w:t xml:space="preserve">Page </w: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begin"/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instrText xml:space="preserve"> PAGE </w:instrTex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separate"/>
    </w:r>
    <w:r w:rsidR="00993559">
      <w:rPr>
        <w:rStyle w:val="Numrodepage"/>
        <w:rFonts w:ascii="Times New Roman" w:hAnsi="Times New Roman"/>
        <w:b/>
        <w:bCs/>
        <w:noProof/>
        <w:sz w:val="24"/>
        <w:szCs w:val="24"/>
      </w:rPr>
      <w:t>1</w: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end"/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t>/</w: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begin"/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instrText xml:space="preserve"> NUMPAGES </w:instrTex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separate"/>
    </w:r>
    <w:r w:rsidR="00993559">
      <w:rPr>
        <w:rStyle w:val="Numrodepage"/>
        <w:rFonts w:ascii="Times New Roman" w:hAnsi="Times New Roman"/>
        <w:b/>
        <w:bCs/>
        <w:noProof/>
        <w:sz w:val="24"/>
        <w:szCs w:val="24"/>
      </w:rPr>
      <w:t>5</w:t>
    </w:r>
    <w:r w:rsidR="00FF42E4" w:rsidRPr="009C7C72">
      <w:rPr>
        <w:rStyle w:val="Numrodepage"/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AA45" w14:textId="77777777" w:rsidR="003C3260" w:rsidRDefault="003C3260" w:rsidP="00024BF0">
      <w:pPr>
        <w:spacing w:before="0" w:after="0"/>
      </w:pPr>
      <w:r>
        <w:separator/>
      </w:r>
    </w:p>
  </w:footnote>
  <w:footnote w:type="continuationSeparator" w:id="0">
    <w:p w14:paraId="0118E9C5" w14:textId="77777777" w:rsidR="003C3260" w:rsidRDefault="003C3260" w:rsidP="00024B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C96C" w14:textId="77777777" w:rsidR="005F59CC" w:rsidRPr="00B30CB8" w:rsidRDefault="005F59CC" w:rsidP="00B30CB8">
    <w:pPr>
      <w:pStyle w:val="En-tte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814FB18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E1F40"/>
    <w:multiLevelType w:val="hybridMultilevel"/>
    <w:tmpl w:val="19308E9E"/>
    <w:lvl w:ilvl="0" w:tplc="040C000F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07401F8"/>
    <w:multiLevelType w:val="multilevel"/>
    <w:tmpl w:val="4DA2C3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32D7E"/>
    <w:multiLevelType w:val="hybridMultilevel"/>
    <w:tmpl w:val="D09EB6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21C8E"/>
    <w:multiLevelType w:val="hybridMultilevel"/>
    <w:tmpl w:val="306E39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6097C"/>
    <w:multiLevelType w:val="hybridMultilevel"/>
    <w:tmpl w:val="06E86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F3F1D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A07A9"/>
    <w:multiLevelType w:val="singleLevel"/>
    <w:tmpl w:val="C6067330"/>
    <w:lvl w:ilvl="0">
      <w:start w:val="1"/>
      <w:numFmt w:val="bullet"/>
      <w:pStyle w:val="Retrait"/>
      <w:lvlText w:val=""/>
      <w:legacy w:legacy="1" w:legacySpace="0" w:legacyIndent="431"/>
      <w:lvlJc w:val="left"/>
      <w:pPr>
        <w:ind w:left="1400" w:hanging="431"/>
      </w:pPr>
      <w:rPr>
        <w:rFonts w:ascii="Symbol" w:hAnsi="Symbol" w:hint="default"/>
      </w:rPr>
    </w:lvl>
  </w:abstractNum>
  <w:abstractNum w:abstractNumId="8" w15:restartNumberingAfterBreak="0">
    <w:nsid w:val="2E5F3ACC"/>
    <w:multiLevelType w:val="hybridMultilevel"/>
    <w:tmpl w:val="D58042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61702"/>
    <w:multiLevelType w:val="hybridMultilevel"/>
    <w:tmpl w:val="D8C45A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04028"/>
    <w:multiLevelType w:val="hybridMultilevel"/>
    <w:tmpl w:val="F72035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11B6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0201A"/>
    <w:multiLevelType w:val="hybridMultilevel"/>
    <w:tmpl w:val="3B2686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66565"/>
    <w:multiLevelType w:val="multilevel"/>
    <w:tmpl w:val="B0CC34CC"/>
    <w:styleLink w:val="StyleHirarchisationCenturyGothicLatin16ptLatinGras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/>
        <w:b/>
        <w:caps/>
        <w:w w:val="123"/>
        <w:sz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rFonts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46E2143E"/>
    <w:multiLevelType w:val="hybridMultilevel"/>
    <w:tmpl w:val="085AA7B0"/>
    <w:lvl w:ilvl="0" w:tplc="7482008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33889"/>
    <w:multiLevelType w:val="multilevel"/>
    <w:tmpl w:val="2B8038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356E6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60787"/>
    <w:multiLevelType w:val="hybridMultilevel"/>
    <w:tmpl w:val="0CA6B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5245F"/>
    <w:multiLevelType w:val="hybridMultilevel"/>
    <w:tmpl w:val="30A212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27F64"/>
    <w:multiLevelType w:val="hybridMultilevel"/>
    <w:tmpl w:val="E20681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77B85"/>
    <w:multiLevelType w:val="hybridMultilevel"/>
    <w:tmpl w:val="E9AAA3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D0820"/>
    <w:multiLevelType w:val="hybridMultilevel"/>
    <w:tmpl w:val="E0EA24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E047A"/>
    <w:multiLevelType w:val="multilevel"/>
    <w:tmpl w:val="4112BA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85E1C"/>
    <w:multiLevelType w:val="hybridMultilevel"/>
    <w:tmpl w:val="287C70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AA3AEF"/>
    <w:multiLevelType w:val="hybridMultilevel"/>
    <w:tmpl w:val="40FEAC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E3AE8"/>
    <w:multiLevelType w:val="multilevel"/>
    <w:tmpl w:val="4112BA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B7B46"/>
    <w:multiLevelType w:val="hybridMultilevel"/>
    <w:tmpl w:val="15C0C2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D6D47"/>
    <w:multiLevelType w:val="hybridMultilevel"/>
    <w:tmpl w:val="2FA63E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D7480"/>
    <w:multiLevelType w:val="hybridMultilevel"/>
    <w:tmpl w:val="3036CD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5376E5"/>
    <w:multiLevelType w:val="hybridMultilevel"/>
    <w:tmpl w:val="F9909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1FDF"/>
    <w:multiLevelType w:val="multilevel"/>
    <w:tmpl w:val="D7A0C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12"/>
  </w:num>
  <w:num w:numId="9">
    <w:abstractNumId w:val="3"/>
  </w:num>
  <w:num w:numId="10">
    <w:abstractNumId w:val="9"/>
  </w:num>
  <w:num w:numId="11">
    <w:abstractNumId w:val="20"/>
  </w:num>
  <w:num w:numId="12">
    <w:abstractNumId w:val="21"/>
  </w:num>
  <w:num w:numId="13">
    <w:abstractNumId w:val="29"/>
  </w:num>
  <w:num w:numId="14">
    <w:abstractNumId w:val="5"/>
  </w:num>
  <w:num w:numId="15">
    <w:abstractNumId w:val="26"/>
  </w:num>
  <w:num w:numId="16">
    <w:abstractNumId w:val="10"/>
  </w:num>
  <w:num w:numId="17">
    <w:abstractNumId w:val="8"/>
  </w:num>
  <w:num w:numId="18">
    <w:abstractNumId w:val="17"/>
  </w:num>
  <w:num w:numId="19">
    <w:abstractNumId w:val="24"/>
  </w:num>
  <w:num w:numId="20">
    <w:abstractNumId w:val="4"/>
  </w:num>
  <w:num w:numId="21">
    <w:abstractNumId w:val="15"/>
  </w:num>
  <w:num w:numId="22">
    <w:abstractNumId w:val="25"/>
  </w:num>
  <w:num w:numId="23">
    <w:abstractNumId w:val="22"/>
  </w:num>
  <w:num w:numId="24">
    <w:abstractNumId w:val="14"/>
  </w:num>
  <w:num w:numId="25">
    <w:abstractNumId w:val="28"/>
  </w:num>
  <w:num w:numId="26">
    <w:abstractNumId w:val="6"/>
  </w:num>
  <w:num w:numId="27">
    <w:abstractNumId w:val="16"/>
  </w:num>
  <w:num w:numId="28">
    <w:abstractNumId w:val="11"/>
  </w:num>
  <w:num w:numId="29">
    <w:abstractNumId w:val="19"/>
  </w:num>
  <w:num w:numId="30">
    <w:abstractNumId w:val="27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A9"/>
    <w:rsid w:val="0000403F"/>
    <w:rsid w:val="00004B5A"/>
    <w:rsid w:val="00004DD3"/>
    <w:rsid w:val="00004F28"/>
    <w:rsid w:val="00010846"/>
    <w:rsid w:val="00010A30"/>
    <w:rsid w:val="00010E05"/>
    <w:rsid w:val="00010EA2"/>
    <w:rsid w:val="000135D3"/>
    <w:rsid w:val="0001407D"/>
    <w:rsid w:val="000158D8"/>
    <w:rsid w:val="000203F7"/>
    <w:rsid w:val="00020B1D"/>
    <w:rsid w:val="00020F04"/>
    <w:rsid w:val="00022331"/>
    <w:rsid w:val="00024BF0"/>
    <w:rsid w:val="00025D48"/>
    <w:rsid w:val="00026002"/>
    <w:rsid w:val="00026C58"/>
    <w:rsid w:val="0003535E"/>
    <w:rsid w:val="00035DCB"/>
    <w:rsid w:val="00040715"/>
    <w:rsid w:val="000415BF"/>
    <w:rsid w:val="00043BB5"/>
    <w:rsid w:val="00044B57"/>
    <w:rsid w:val="00045B63"/>
    <w:rsid w:val="00045CBB"/>
    <w:rsid w:val="00047AAE"/>
    <w:rsid w:val="000517FA"/>
    <w:rsid w:val="00051A60"/>
    <w:rsid w:val="000526E6"/>
    <w:rsid w:val="00053B9B"/>
    <w:rsid w:val="00053C3E"/>
    <w:rsid w:val="00053CD7"/>
    <w:rsid w:val="00055BBF"/>
    <w:rsid w:val="000567F5"/>
    <w:rsid w:val="00064FC2"/>
    <w:rsid w:val="000711D1"/>
    <w:rsid w:val="000722CB"/>
    <w:rsid w:val="0007296D"/>
    <w:rsid w:val="000729C3"/>
    <w:rsid w:val="000769B6"/>
    <w:rsid w:val="00076BF7"/>
    <w:rsid w:val="0008008E"/>
    <w:rsid w:val="00080EF4"/>
    <w:rsid w:val="00082A0F"/>
    <w:rsid w:val="000832AC"/>
    <w:rsid w:val="00085653"/>
    <w:rsid w:val="00092F5B"/>
    <w:rsid w:val="00094858"/>
    <w:rsid w:val="00095720"/>
    <w:rsid w:val="00095CAA"/>
    <w:rsid w:val="00096192"/>
    <w:rsid w:val="0009674A"/>
    <w:rsid w:val="000A0858"/>
    <w:rsid w:val="000A163C"/>
    <w:rsid w:val="000A1A3E"/>
    <w:rsid w:val="000A2AD5"/>
    <w:rsid w:val="000A51BA"/>
    <w:rsid w:val="000A5497"/>
    <w:rsid w:val="000B102E"/>
    <w:rsid w:val="000B1AC9"/>
    <w:rsid w:val="000B3539"/>
    <w:rsid w:val="000B4A6F"/>
    <w:rsid w:val="000B7BBE"/>
    <w:rsid w:val="000C0E20"/>
    <w:rsid w:val="000C0FFB"/>
    <w:rsid w:val="000C303F"/>
    <w:rsid w:val="000C4D05"/>
    <w:rsid w:val="000D0E5C"/>
    <w:rsid w:val="000D2634"/>
    <w:rsid w:val="000D4015"/>
    <w:rsid w:val="000D4760"/>
    <w:rsid w:val="000D4EF8"/>
    <w:rsid w:val="000D5062"/>
    <w:rsid w:val="000D587A"/>
    <w:rsid w:val="000D67E8"/>
    <w:rsid w:val="000D6935"/>
    <w:rsid w:val="000D7EAC"/>
    <w:rsid w:val="000E4529"/>
    <w:rsid w:val="000E45A7"/>
    <w:rsid w:val="000E6506"/>
    <w:rsid w:val="000E6E82"/>
    <w:rsid w:val="000F127C"/>
    <w:rsid w:val="000F2E18"/>
    <w:rsid w:val="000F742F"/>
    <w:rsid w:val="001052AB"/>
    <w:rsid w:val="00105D3B"/>
    <w:rsid w:val="001066FF"/>
    <w:rsid w:val="00107A6E"/>
    <w:rsid w:val="00111436"/>
    <w:rsid w:val="00115374"/>
    <w:rsid w:val="00117452"/>
    <w:rsid w:val="00125D8D"/>
    <w:rsid w:val="00126492"/>
    <w:rsid w:val="00132A03"/>
    <w:rsid w:val="00134E67"/>
    <w:rsid w:val="00144B44"/>
    <w:rsid w:val="00144CC7"/>
    <w:rsid w:val="00145E2C"/>
    <w:rsid w:val="00153CBA"/>
    <w:rsid w:val="0016271E"/>
    <w:rsid w:val="0016669A"/>
    <w:rsid w:val="0016724B"/>
    <w:rsid w:val="001672AF"/>
    <w:rsid w:val="001719BE"/>
    <w:rsid w:val="001724B7"/>
    <w:rsid w:val="00172FFD"/>
    <w:rsid w:val="00173152"/>
    <w:rsid w:val="00174032"/>
    <w:rsid w:val="00174B8C"/>
    <w:rsid w:val="00176303"/>
    <w:rsid w:val="00181A42"/>
    <w:rsid w:val="00181E08"/>
    <w:rsid w:val="00181E9D"/>
    <w:rsid w:val="001837CA"/>
    <w:rsid w:val="00190EFC"/>
    <w:rsid w:val="0019187F"/>
    <w:rsid w:val="001953AA"/>
    <w:rsid w:val="00196BA2"/>
    <w:rsid w:val="00197789"/>
    <w:rsid w:val="001A15A6"/>
    <w:rsid w:val="001A18A1"/>
    <w:rsid w:val="001A1D84"/>
    <w:rsid w:val="001A20D5"/>
    <w:rsid w:val="001A30A4"/>
    <w:rsid w:val="001A391A"/>
    <w:rsid w:val="001A5E02"/>
    <w:rsid w:val="001A7064"/>
    <w:rsid w:val="001B5147"/>
    <w:rsid w:val="001B5798"/>
    <w:rsid w:val="001B63CB"/>
    <w:rsid w:val="001B71B8"/>
    <w:rsid w:val="001B7F44"/>
    <w:rsid w:val="001C64C1"/>
    <w:rsid w:val="001C7A4F"/>
    <w:rsid w:val="001D156A"/>
    <w:rsid w:val="001D37AE"/>
    <w:rsid w:val="001E0316"/>
    <w:rsid w:val="001E287F"/>
    <w:rsid w:val="001E5262"/>
    <w:rsid w:val="001E5A86"/>
    <w:rsid w:val="001F06A3"/>
    <w:rsid w:val="001F0DA1"/>
    <w:rsid w:val="001F1D87"/>
    <w:rsid w:val="001F3E81"/>
    <w:rsid w:val="001F4327"/>
    <w:rsid w:val="001F4EA1"/>
    <w:rsid w:val="00200668"/>
    <w:rsid w:val="00201E2C"/>
    <w:rsid w:val="0020252E"/>
    <w:rsid w:val="00203FF1"/>
    <w:rsid w:val="002057DF"/>
    <w:rsid w:val="00211E4E"/>
    <w:rsid w:val="00212A79"/>
    <w:rsid w:val="00213163"/>
    <w:rsid w:val="0021531D"/>
    <w:rsid w:val="002164FA"/>
    <w:rsid w:val="00221C10"/>
    <w:rsid w:val="002227DB"/>
    <w:rsid w:val="00224BBF"/>
    <w:rsid w:val="00226FA6"/>
    <w:rsid w:val="00230702"/>
    <w:rsid w:val="00231A1C"/>
    <w:rsid w:val="00234214"/>
    <w:rsid w:val="00234FEF"/>
    <w:rsid w:val="00235DD8"/>
    <w:rsid w:val="0023672B"/>
    <w:rsid w:val="00237CBB"/>
    <w:rsid w:val="00242A4D"/>
    <w:rsid w:val="0024750A"/>
    <w:rsid w:val="00247C85"/>
    <w:rsid w:val="002503D1"/>
    <w:rsid w:val="00251684"/>
    <w:rsid w:val="00251751"/>
    <w:rsid w:val="002609A5"/>
    <w:rsid w:val="00261F21"/>
    <w:rsid w:val="002620B2"/>
    <w:rsid w:val="00270E7E"/>
    <w:rsid w:val="0028077F"/>
    <w:rsid w:val="00283010"/>
    <w:rsid w:val="002832BC"/>
    <w:rsid w:val="00283446"/>
    <w:rsid w:val="00284571"/>
    <w:rsid w:val="00285EBC"/>
    <w:rsid w:val="00286BB1"/>
    <w:rsid w:val="002901C3"/>
    <w:rsid w:val="00290DE6"/>
    <w:rsid w:val="002A0D5E"/>
    <w:rsid w:val="002A4845"/>
    <w:rsid w:val="002B16C3"/>
    <w:rsid w:val="002B3E54"/>
    <w:rsid w:val="002B532D"/>
    <w:rsid w:val="002B56A9"/>
    <w:rsid w:val="002C03DF"/>
    <w:rsid w:val="002C2732"/>
    <w:rsid w:val="002D02C0"/>
    <w:rsid w:val="002D1633"/>
    <w:rsid w:val="002D4B85"/>
    <w:rsid w:val="002D4EB0"/>
    <w:rsid w:val="002D6200"/>
    <w:rsid w:val="002D7019"/>
    <w:rsid w:val="002E2888"/>
    <w:rsid w:val="002E4292"/>
    <w:rsid w:val="002E746D"/>
    <w:rsid w:val="002F7F5A"/>
    <w:rsid w:val="003001AC"/>
    <w:rsid w:val="0030025A"/>
    <w:rsid w:val="0030142D"/>
    <w:rsid w:val="00301D67"/>
    <w:rsid w:val="00302973"/>
    <w:rsid w:val="00304676"/>
    <w:rsid w:val="003054D4"/>
    <w:rsid w:val="0030683A"/>
    <w:rsid w:val="00311890"/>
    <w:rsid w:val="00313F2A"/>
    <w:rsid w:val="00315812"/>
    <w:rsid w:val="00316455"/>
    <w:rsid w:val="00316D5F"/>
    <w:rsid w:val="003216B0"/>
    <w:rsid w:val="00322C6C"/>
    <w:rsid w:val="003232E3"/>
    <w:rsid w:val="00323FEE"/>
    <w:rsid w:val="003250CC"/>
    <w:rsid w:val="00331F3E"/>
    <w:rsid w:val="00332F50"/>
    <w:rsid w:val="00335B08"/>
    <w:rsid w:val="00335E5C"/>
    <w:rsid w:val="003375FB"/>
    <w:rsid w:val="00340D1F"/>
    <w:rsid w:val="00341B85"/>
    <w:rsid w:val="003437A9"/>
    <w:rsid w:val="00344A07"/>
    <w:rsid w:val="00344F50"/>
    <w:rsid w:val="00353502"/>
    <w:rsid w:val="0035470D"/>
    <w:rsid w:val="003562D1"/>
    <w:rsid w:val="00356DD3"/>
    <w:rsid w:val="0036256E"/>
    <w:rsid w:val="003735E7"/>
    <w:rsid w:val="00373CF7"/>
    <w:rsid w:val="00373E75"/>
    <w:rsid w:val="003749EF"/>
    <w:rsid w:val="00375697"/>
    <w:rsid w:val="00380972"/>
    <w:rsid w:val="00380ED3"/>
    <w:rsid w:val="00387640"/>
    <w:rsid w:val="003928E7"/>
    <w:rsid w:val="00393263"/>
    <w:rsid w:val="003974EF"/>
    <w:rsid w:val="003A6BE6"/>
    <w:rsid w:val="003A75BF"/>
    <w:rsid w:val="003A7987"/>
    <w:rsid w:val="003B2C77"/>
    <w:rsid w:val="003B4187"/>
    <w:rsid w:val="003B4E0E"/>
    <w:rsid w:val="003C2A90"/>
    <w:rsid w:val="003C3260"/>
    <w:rsid w:val="003C6799"/>
    <w:rsid w:val="003C6BA6"/>
    <w:rsid w:val="003D7C31"/>
    <w:rsid w:val="003E0EDD"/>
    <w:rsid w:val="003E381C"/>
    <w:rsid w:val="003E4BDE"/>
    <w:rsid w:val="003E577E"/>
    <w:rsid w:val="003E686D"/>
    <w:rsid w:val="003E73C1"/>
    <w:rsid w:val="003F16D9"/>
    <w:rsid w:val="0040031C"/>
    <w:rsid w:val="00401858"/>
    <w:rsid w:val="0040501D"/>
    <w:rsid w:val="00405525"/>
    <w:rsid w:val="00405619"/>
    <w:rsid w:val="00406BCC"/>
    <w:rsid w:val="00413050"/>
    <w:rsid w:val="00414FF9"/>
    <w:rsid w:val="00415E74"/>
    <w:rsid w:val="0041631D"/>
    <w:rsid w:val="004169E1"/>
    <w:rsid w:val="00416E0C"/>
    <w:rsid w:val="00417CD8"/>
    <w:rsid w:val="00420803"/>
    <w:rsid w:val="00420D10"/>
    <w:rsid w:val="004223A5"/>
    <w:rsid w:val="00426003"/>
    <w:rsid w:val="00433BE5"/>
    <w:rsid w:val="00435ACC"/>
    <w:rsid w:val="00435DF9"/>
    <w:rsid w:val="00436710"/>
    <w:rsid w:val="004406E9"/>
    <w:rsid w:val="0044403E"/>
    <w:rsid w:val="00445FEF"/>
    <w:rsid w:val="00446532"/>
    <w:rsid w:val="00451252"/>
    <w:rsid w:val="00451B79"/>
    <w:rsid w:val="00454C56"/>
    <w:rsid w:val="00456308"/>
    <w:rsid w:val="00461636"/>
    <w:rsid w:val="004704DD"/>
    <w:rsid w:val="00471A8E"/>
    <w:rsid w:val="00471D9C"/>
    <w:rsid w:val="004727B3"/>
    <w:rsid w:val="00475B96"/>
    <w:rsid w:val="0047627F"/>
    <w:rsid w:val="00480B01"/>
    <w:rsid w:val="004824A6"/>
    <w:rsid w:val="00485DC5"/>
    <w:rsid w:val="0049218A"/>
    <w:rsid w:val="00493B42"/>
    <w:rsid w:val="00493D65"/>
    <w:rsid w:val="00495DE9"/>
    <w:rsid w:val="0049631B"/>
    <w:rsid w:val="00496C1C"/>
    <w:rsid w:val="004A1FDB"/>
    <w:rsid w:val="004A3AFD"/>
    <w:rsid w:val="004B0FE7"/>
    <w:rsid w:val="004B22F7"/>
    <w:rsid w:val="004B3A16"/>
    <w:rsid w:val="004B58D5"/>
    <w:rsid w:val="004B5F44"/>
    <w:rsid w:val="004C3288"/>
    <w:rsid w:val="004C4FF8"/>
    <w:rsid w:val="004C50E6"/>
    <w:rsid w:val="004C6CFE"/>
    <w:rsid w:val="004D0935"/>
    <w:rsid w:val="004D1864"/>
    <w:rsid w:val="004D1C18"/>
    <w:rsid w:val="004D6265"/>
    <w:rsid w:val="004D7700"/>
    <w:rsid w:val="004D7AF6"/>
    <w:rsid w:val="004E1E01"/>
    <w:rsid w:val="004E280D"/>
    <w:rsid w:val="004E3190"/>
    <w:rsid w:val="004E37ED"/>
    <w:rsid w:val="004F0AD2"/>
    <w:rsid w:val="004F1BF3"/>
    <w:rsid w:val="004F5F3A"/>
    <w:rsid w:val="004F61CE"/>
    <w:rsid w:val="004F6917"/>
    <w:rsid w:val="005041C2"/>
    <w:rsid w:val="005045F0"/>
    <w:rsid w:val="00504E82"/>
    <w:rsid w:val="00507120"/>
    <w:rsid w:val="00507F3E"/>
    <w:rsid w:val="005111FE"/>
    <w:rsid w:val="00512484"/>
    <w:rsid w:val="00512EED"/>
    <w:rsid w:val="0051317D"/>
    <w:rsid w:val="005139D1"/>
    <w:rsid w:val="00524C9B"/>
    <w:rsid w:val="005320D4"/>
    <w:rsid w:val="00533857"/>
    <w:rsid w:val="005356F7"/>
    <w:rsid w:val="00535F79"/>
    <w:rsid w:val="005417D9"/>
    <w:rsid w:val="00550399"/>
    <w:rsid w:val="00551DA8"/>
    <w:rsid w:val="00552102"/>
    <w:rsid w:val="00552A3E"/>
    <w:rsid w:val="00553F38"/>
    <w:rsid w:val="005610B0"/>
    <w:rsid w:val="005633BE"/>
    <w:rsid w:val="00564FD4"/>
    <w:rsid w:val="00564FFA"/>
    <w:rsid w:val="005664F0"/>
    <w:rsid w:val="00566FBB"/>
    <w:rsid w:val="00567A2E"/>
    <w:rsid w:val="0057097E"/>
    <w:rsid w:val="005763C7"/>
    <w:rsid w:val="00576FC5"/>
    <w:rsid w:val="00581FFE"/>
    <w:rsid w:val="00584E98"/>
    <w:rsid w:val="00586DE5"/>
    <w:rsid w:val="00586E0C"/>
    <w:rsid w:val="005872BF"/>
    <w:rsid w:val="00590428"/>
    <w:rsid w:val="00592E45"/>
    <w:rsid w:val="00595CC2"/>
    <w:rsid w:val="0059706D"/>
    <w:rsid w:val="005A3BF0"/>
    <w:rsid w:val="005A4912"/>
    <w:rsid w:val="005A769A"/>
    <w:rsid w:val="005B01ED"/>
    <w:rsid w:val="005B436F"/>
    <w:rsid w:val="005B4F6B"/>
    <w:rsid w:val="005C18E0"/>
    <w:rsid w:val="005C263A"/>
    <w:rsid w:val="005C4273"/>
    <w:rsid w:val="005C61DF"/>
    <w:rsid w:val="005D140C"/>
    <w:rsid w:val="005D6827"/>
    <w:rsid w:val="005D6E5A"/>
    <w:rsid w:val="005E4E04"/>
    <w:rsid w:val="005E75F5"/>
    <w:rsid w:val="005F00D2"/>
    <w:rsid w:val="005F20EF"/>
    <w:rsid w:val="005F2625"/>
    <w:rsid w:val="005F2977"/>
    <w:rsid w:val="005F542A"/>
    <w:rsid w:val="005F5622"/>
    <w:rsid w:val="005F59CC"/>
    <w:rsid w:val="005F70B3"/>
    <w:rsid w:val="005F72FF"/>
    <w:rsid w:val="005F79E4"/>
    <w:rsid w:val="00600F0E"/>
    <w:rsid w:val="00602BC6"/>
    <w:rsid w:val="00604B26"/>
    <w:rsid w:val="006056AC"/>
    <w:rsid w:val="00605B8B"/>
    <w:rsid w:val="0061054A"/>
    <w:rsid w:val="00611FA4"/>
    <w:rsid w:val="00612018"/>
    <w:rsid w:val="00616518"/>
    <w:rsid w:val="00616D7F"/>
    <w:rsid w:val="00625A69"/>
    <w:rsid w:val="006269EA"/>
    <w:rsid w:val="006313F3"/>
    <w:rsid w:val="0063441A"/>
    <w:rsid w:val="00635525"/>
    <w:rsid w:val="00635761"/>
    <w:rsid w:val="00640807"/>
    <w:rsid w:val="00641E6C"/>
    <w:rsid w:val="006432D4"/>
    <w:rsid w:val="00644564"/>
    <w:rsid w:val="006445CE"/>
    <w:rsid w:val="006463CA"/>
    <w:rsid w:val="00647EDC"/>
    <w:rsid w:val="00650B30"/>
    <w:rsid w:val="00654225"/>
    <w:rsid w:val="00655ACB"/>
    <w:rsid w:val="00655EEF"/>
    <w:rsid w:val="00657911"/>
    <w:rsid w:val="006608E0"/>
    <w:rsid w:val="00660D53"/>
    <w:rsid w:val="00662F72"/>
    <w:rsid w:val="0066413F"/>
    <w:rsid w:val="006662A9"/>
    <w:rsid w:val="0067707D"/>
    <w:rsid w:val="00681CA4"/>
    <w:rsid w:val="00682C32"/>
    <w:rsid w:val="0068309D"/>
    <w:rsid w:val="006872B5"/>
    <w:rsid w:val="00696522"/>
    <w:rsid w:val="00697474"/>
    <w:rsid w:val="0069784D"/>
    <w:rsid w:val="00697E6B"/>
    <w:rsid w:val="006B1591"/>
    <w:rsid w:val="006B327B"/>
    <w:rsid w:val="006B4D2B"/>
    <w:rsid w:val="006B793C"/>
    <w:rsid w:val="006B7E64"/>
    <w:rsid w:val="006C3646"/>
    <w:rsid w:val="006C433E"/>
    <w:rsid w:val="006C44D7"/>
    <w:rsid w:val="006D03DA"/>
    <w:rsid w:val="006D05A7"/>
    <w:rsid w:val="006D10E8"/>
    <w:rsid w:val="006D1203"/>
    <w:rsid w:val="006D2305"/>
    <w:rsid w:val="006D467D"/>
    <w:rsid w:val="006D4EBE"/>
    <w:rsid w:val="006D57C1"/>
    <w:rsid w:val="006E1B5E"/>
    <w:rsid w:val="006E235D"/>
    <w:rsid w:val="006E2689"/>
    <w:rsid w:val="006E2CAC"/>
    <w:rsid w:val="006E6B0D"/>
    <w:rsid w:val="006E6B91"/>
    <w:rsid w:val="006E6DA8"/>
    <w:rsid w:val="006E7738"/>
    <w:rsid w:val="006F4CED"/>
    <w:rsid w:val="006F583F"/>
    <w:rsid w:val="006F6873"/>
    <w:rsid w:val="0070011B"/>
    <w:rsid w:val="00700AC1"/>
    <w:rsid w:val="00701972"/>
    <w:rsid w:val="00703C6E"/>
    <w:rsid w:val="00713DC8"/>
    <w:rsid w:val="00714500"/>
    <w:rsid w:val="00715E38"/>
    <w:rsid w:val="00715ED5"/>
    <w:rsid w:val="00716F49"/>
    <w:rsid w:val="00722C92"/>
    <w:rsid w:val="00723699"/>
    <w:rsid w:val="0072458B"/>
    <w:rsid w:val="0072669E"/>
    <w:rsid w:val="007304ED"/>
    <w:rsid w:val="00733ED5"/>
    <w:rsid w:val="0073462B"/>
    <w:rsid w:val="00734BAA"/>
    <w:rsid w:val="00735303"/>
    <w:rsid w:val="00744631"/>
    <w:rsid w:val="00751116"/>
    <w:rsid w:val="0075686A"/>
    <w:rsid w:val="00761C91"/>
    <w:rsid w:val="00763723"/>
    <w:rsid w:val="0076379A"/>
    <w:rsid w:val="00763D87"/>
    <w:rsid w:val="007652A1"/>
    <w:rsid w:val="00765FF3"/>
    <w:rsid w:val="007661BB"/>
    <w:rsid w:val="00767D2B"/>
    <w:rsid w:val="007712EC"/>
    <w:rsid w:val="00771A6B"/>
    <w:rsid w:val="0077536A"/>
    <w:rsid w:val="00775A25"/>
    <w:rsid w:val="00776637"/>
    <w:rsid w:val="00777446"/>
    <w:rsid w:val="00777630"/>
    <w:rsid w:val="00780AC0"/>
    <w:rsid w:val="00782346"/>
    <w:rsid w:val="007872B4"/>
    <w:rsid w:val="00790BDC"/>
    <w:rsid w:val="00790D9F"/>
    <w:rsid w:val="00790E18"/>
    <w:rsid w:val="007910F1"/>
    <w:rsid w:val="007952AF"/>
    <w:rsid w:val="007A0B4E"/>
    <w:rsid w:val="007A21D5"/>
    <w:rsid w:val="007A3F9B"/>
    <w:rsid w:val="007A4117"/>
    <w:rsid w:val="007B1640"/>
    <w:rsid w:val="007B3214"/>
    <w:rsid w:val="007B6304"/>
    <w:rsid w:val="007B6644"/>
    <w:rsid w:val="007B7B91"/>
    <w:rsid w:val="007C17FE"/>
    <w:rsid w:val="007C1D38"/>
    <w:rsid w:val="007C58F9"/>
    <w:rsid w:val="007D0E97"/>
    <w:rsid w:val="007D2851"/>
    <w:rsid w:val="007D2FD6"/>
    <w:rsid w:val="007D64AF"/>
    <w:rsid w:val="007D6BF5"/>
    <w:rsid w:val="007D72AD"/>
    <w:rsid w:val="007D7B9F"/>
    <w:rsid w:val="007E1457"/>
    <w:rsid w:val="007E3245"/>
    <w:rsid w:val="007E6410"/>
    <w:rsid w:val="007E6774"/>
    <w:rsid w:val="007F00B7"/>
    <w:rsid w:val="007F2FC3"/>
    <w:rsid w:val="00803B34"/>
    <w:rsid w:val="008057A3"/>
    <w:rsid w:val="00806D44"/>
    <w:rsid w:val="0081036A"/>
    <w:rsid w:val="0081333D"/>
    <w:rsid w:val="00813625"/>
    <w:rsid w:val="00817D2D"/>
    <w:rsid w:val="00820D59"/>
    <w:rsid w:val="00822E76"/>
    <w:rsid w:val="0082464B"/>
    <w:rsid w:val="00826CFA"/>
    <w:rsid w:val="00827771"/>
    <w:rsid w:val="008277E3"/>
    <w:rsid w:val="008302E4"/>
    <w:rsid w:val="00830EE5"/>
    <w:rsid w:val="008328C8"/>
    <w:rsid w:val="00835DD3"/>
    <w:rsid w:val="00842585"/>
    <w:rsid w:val="00844930"/>
    <w:rsid w:val="00852C5B"/>
    <w:rsid w:val="00854D98"/>
    <w:rsid w:val="00856FB1"/>
    <w:rsid w:val="008615CC"/>
    <w:rsid w:val="00862549"/>
    <w:rsid w:val="00863D1C"/>
    <w:rsid w:val="00864F45"/>
    <w:rsid w:val="00866D42"/>
    <w:rsid w:val="00874788"/>
    <w:rsid w:val="00874B92"/>
    <w:rsid w:val="00875748"/>
    <w:rsid w:val="00880146"/>
    <w:rsid w:val="00880569"/>
    <w:rsid w:val="008822B7"/>
    <w:rsid w:val="00886D62"/>
    <w:rsid w:val="00887F6A"/>
    <w:rsid w:val="0089485D"/>
    <w:rsid w:val="00896212"/>
    <w:rsid w:val="00896213"/>
    <w:rsid w:val="008A0107"/>
    <w:rsid w:val="008A0D22"/>
    <w:rsid w:val="008A101C"/>
    <w:rsid w:val="008A7E16"/>
    <w:rsid w:val="008B2DAD"/>
    <w:rsid w:val="008B3E82"/>
    <w:rsid w:val="008B46DF"/>
    <w:rsid w:val="008B66CA"/>
    <w:rsid w:val="008B675D"/>
    <w:rsid w:val="008B684C"/>
    <w:rsid w:val="008C1D4E"/>
    <w:rsid w:val="008C4D9A"/>
    <w:rsid w:val="008C5948"/>
    <w:rsid w:val="008C5A93"/>
    <w:rsid w:val="008D1068"/>
    <w:rsid w:val="008D1721"/>
    <w:rsid w:val="008D172E"/>
    <w:rsid w:val="008D6B65"/>
    <w:rsid w:val="008D7BD3"/>
    <w:rsid w:val="008E2EA8"/>
    <w:rsid w:val="008E649D"/>
    <w:rsid w:val="008F295E"/>
    <w:rsid w:val="008F4609"/>
    <w:rsid w:val="008F52D5"/>
    <w:rsid w:val="008F6005"/>
    <w:rsid w:val="008F7ECB"/>
    <w:rsid w:val="00902ACE"/>
    <w:rsid w:val="00903DEB"/>
    <w:rsid w:val="009121D5"/>
    <w:rsid w:val="00912DDE"/>
    <w:rsid w:val="00921A32"/>
    <w:rsid w:val="009278EE"/>
    <w:rsid w:val="00927EDB"/>
    <w:rsid w:val="00930103"/>
    <w:rsid w:val="00932D6C"/>
    <w:rsid w:val="009348F6"/>
    <w:rsid w:val="0094005B"/>
    <w:rsid w:val="009479C5"/>
    <w:rsid w:val="0095291D"/>
    <w:rsid w:val="00952CD3"/>
    <w:rsid w:val="00954DB3"/>
    <w:rsid w:val="009571C9"/>
    <w:rsid w:val="009612C9"/>
    <w:rsid w:val="009675AB"/>
    <w:rsid w:val="0097281D"/>
    <w:rsid w:val="00974F5C"/>
    <w:rsid w:val="0097567C"/>
    <w:rsid w:val="00975A81"/>
    <w:rsid w:val="00985D38"/>
    <w:rsid w:val="00986300"/>
    <w:rsid w:val="00987D17"/>
    <w:rsid w:val="009904A1"/>
    <w:rsid w:val="0099240E"/>
    <w:rsid w:val="00992E10"/>
    <w:rsid w:val="00993559"/>
    <w:rsid w:val="00995AA5"/>
    <w:rsid w:val="00996C3D"/>
    <w:rsid w:val="009A398A"/>
    <w:rsid w:val="009B06E2"/>
    <w:rsid w:val="009B381E"/>
    <w:rsid w:val="009B4325"/>
    <w:rsid w:val="009B4C1E"/>
    <w:rsid w:val="009B52DD"/>
    <w:rsid w:val="009B5C77"/>
    <w:rsid w:val="009B7FDD"/>
    <w:rsid w:val="009C0EAE"/>
    <w:rsid w:val="009C650C"/>
    <w:rsid w:val="009C7C72"/>
    <w:rsid w:val="009D1BA9"/>
    <w:rsid w:val="009D309F"/>
    <w:rsid w:val="009D5595"/>
    <w:rsid w:val="009D5EC4"/>
    <w:rsid w:val="009D64CE"/>
    <w:rsid w:val="009D6589"/>
    <w:rsid w:val="009D6FB6"/>
    <w:rsid w:val="009F6B95"/>
    <w:rsid w:val="00A01A1D"/>
    <w:rsid w:val="00A06ACD"/>
    <w:rsid w:val="00A1162F"/>
    <w:rsid w:val="00A17946"/>
    <w:rsid w:val="00A179E1"/>
    <w:rsid w:val="00A22154"/>
    <w:rsid w:val="00A24EBF"/>
    <w:rsid w:val="00A25092"/>
    <w:rsid w:val="00A256DC"/>
    <w:rsid w:val="00A264EC"/>
    <w:rsid w:val="00A3460F"/>
    <w:rsid w:val="00A34A09"/>
    <w:rsid w:val="00A36DB5"/>
    <w:rsid w:val="00A371CE"/>
    <w:rsid w:val="00A4382B"/>
    <w:rsid w:val="00A43C55"/>
    <w:rsid w:val="00A4480F"/>
    <w:rsid w:val="00A52162"/>
    <w:rsid w:val="00A53925"/>
    <w:rsid w:val="00A54E6F"/>
    <w:rsid w:val="00A54FC0"/>
    <w:rsid w:val="00A55F9F"/>
    <w:rsid w:val="00A56345"/>
    <w:rsid w:val="00A614AA"/>
    <w:rsid w:val="00A63F3F"/>
    <w:rsid w:val="00A711DF"/>
    <w:rsid w:val="00A71A21"/>
    <w:rsid w:val="00A73B5B"/>
    <w:rsid w:val="00A776D5"/>
    <w:rsid w:val="00A8029D"/>
    <w:rsid w:val="00A80BB2"/>
    <w:rsid w:val="00A80CA8"/>
    <w:rsid w:val="00A82526"/>
    <w:rsid w:val="00A87EAD"/>
    <w:rsid w:val="00A93CEE"/>
    <w:rsid w:val="00AA08BB"/>
    <w:rsid w:val="00AA21B8"/>
    <w:rsid w:val="00AA2B3C"/>
    <w:rsid w:val="00AA5EBC"/>
    <w:rsid w:val="00AA611C"/>
    <w:rsid w:val="00AA68CE"/>
    <w:rsid w:val="00AB0145"/>
    <w:rsid w:val="00AB55EE"/>
    <w:rsid w:val="00AB5A90"/>
    <w:rsid w:val="00AC10C2"/>
    <w:rsid w:val="00AC2277"/>
    <w:rsid w:val="00AC28AA"/>
    <w:rsid w:val="00AC533E"/>
    <w:rsid w:val="00AC5D17"/>
    <w:rsid w:val="00AC60A8"/>
    <w:rsid w:val="00AC6F2C"/>
    <w:rsid w:val="00AD12BD"/>
    <w:rsid w:val="00AD133D"/>
    <w:rsid w:val="00AD1651"/>
    <w:rsid w:val="00AD3601"/>
    <w:rsid w:val="00AD44AC"/>
    <w:rsid w:val="00AD5040"/>
    <w:rsid w:val="00AD6A80"/>
    <w:rsid w:val="00AE42B0"/>
    <w:rsid w:val="00AE5B91"/>
    <w:rsid w:val="00AF1AD0"/>
    <w:rsid w:val="00AF5A38"/>
    <w:rsid w:val="00B0288C"/>
    <w:rsid w:val="00B04EC2"/>
    <w:rsid w:val="00B05837"/>
    <w:rsid w:val="00B06669"/>
    <w:rsid w:val="00B07978"/>
    <w:rsid w:val="00B1042D"/>
    <w:rsid w:val="00B1069F"/>
    <w:rsid w:val="00B1130D"/>
    <w:rsid w:val="00B126BA"/>
    <w:rsid w:val="00B14B16"/>
    <w:rsid w:val="00B15317"/>
    <w:rsid w:val="00B17000"/>
    <w:rsid w:val="00B17BF9"/>
    <w:rsid w:val="00B27166"/>
    <w:rsid w:val="00B30126"/>
    <w:rsid w:val="00B30CB8"/>
    <w:rsid w:val="00B30D5D"/>
    <w:rsid w:val="00B31ECE"/>
    <w:rsid w:val="00B33D9A"/>
    <w:rsid w:val="00B34666"/>
    <w:rsid w:val="00B35E19"/>
    <w:rsid w:val="00B363A1"/>
    <w:rsid w:val="00B43A0F"/>
    <w:rsid w:val="00B47744"/>
    <w:rsid w:val="00B51678"/>
    <w:rsid w:val="00B51EEE"/>
    <w:rsid w:val="00B53385"/>
    <w:rsid w:val="00B533DF"/>
    <w:rsid w:val="00B62E4C"/>
    <w:rsid w:val="00B6364B"/>
    <w:rsid w:val="00B63672"/>
    <w:rsid w:val="00B66F1F"/>
    <w:rsid w:val="00B67113"/>
    <w:rsid w:val="00B67A26"/>
    <w:rsid w:val="00B67F20"/>
    <w:rsid w:val="00B71B7C"/>
    <w:rsid w:val="00B71ED0"/>
    <w:rsid w:val="00B73BEF"/>
    <w:rsid w:val="00B75332"/>
    <w:rsid w:val="00B77916"/>
    <w:rsid w:val="00B81E7C"/>
    <w:rsid w:val="00B83249"/>
    <w:rsid w:val="00B84388"/>
    <w:rsid w:val="00B84594"/>
    <w:rsid w:val="00B8471C"/>
    <w:rsid w:val="00B84D41"/>
    <w:rsid w:val="00B84DBE"/>
    <w:rsid w:val="00B8765A"/>
    <w:rsid w:val="00B905F1"/>
    <w:rsid w:val="00B90B13"/>
    <w:rsid w:val="00B9486A"/>
    <w:rsid w:val="00B948CA"/>
    <w:rsid w:val="00B96DD8"/>
    <w:rsid w:val="00B9758C"/>
    <w:rsid w:val="00B97EE5"/>
    <w:rsid w:val="00BA1235"/>
    <w:rsid w:val="00BA2E83"/>
    <w:rsid w:val="00BA5599"/>
    <w:rsid w:val="00BB085D"/>
    <w:rsid w:val="00BB2C7D"/>
    <w:rsid w:val="00BB3184"/>
    <w:rsid w:val="00BC0287"/>
    <w:rsid w:val="00BC1A75"/>
    <w:rsid w:val="00BC3597"/>
    <w:rsid w:val="00BC40C4"/>
    <w:rsid w:val="00BC5DD7"/>
    <w:rsid w:val="00BD07BC"/>
    <w:rsid w:val="00BD194E"/>
    <w:rsid w:val="00BD4490"/>
    <w:rsid w:val="00BE0DF3"/>
    <w:rsid w:val="00BE71BA"/>
    <w:rsid w:val="00BE731E"/>
    <w:rsid w:val="00BF25F4"/>
    <w:rsid w:val="00BF2656"/>
    <w:rsid w:val="00BF2EF3"/>
    <w:rsid w:val="00BF630D"/>
    <w:rsid w:val="00C008DE"/>
    <w:rsid w:val="00C01D62"/>
    <w:rsid w:val="00C04B75"/>
    <w:rsid w:val="00C11314"/>
    <w:rsid w:val="00C12160"/>
    <w:rsid w:val="00C15675"/>
    <w:rsid w:val="00C17C14"/>
    <w:rsid w:val="00C20845"/>
    <w:rsid w:val="00C21969"/>
    <w:rsid w:val="00C241EB"/>
    <w:rsid w:val="00C243B9"/>
    <w:rsid w:val="00C24700"/>
    <w:rsid w:val="00C2479B"/>
    <w:rsid w:val="00C34D46"/>
    <w:rsid w:val="00C35D3B"/>
    <w:rsid w:val="00C3665A"/>
    <w:rsid w:val="00C37B9F"/>
    <w:rsid w:val="00C41D68"/>
    <w:rsid w:val="00C41F7D"/>
    <w:rsid w:val="00C4226B"/>
    <w:rsid w:val="00C42B41"/>
    <w:rsid w:val="00C42E9C"/>
    <w:rsid w:val="00C449A4"/>
    <w:rsid w:val="00C54A99"/>
    <w:rsid w:val="00C54E50"/>
    <w:rsid w:val="00C649A4"/>
    <w:rsid w:val="00C71470"/>
    <w:rsid w:val="00C71B4D"/>
    <w:rsid w:val="00C722F6"/>
    <w:rsid w:val="00C726F6"/>
    <w:rsid w:val="00C7397B"/>
    <w:rsid w:val="00C74044"/>
    <w:rsid w:val="00C7455D"/>
    <w:rsid w:val="00C75D1D"/>
    <w:rsid w:val="00C76BFB"/>
    <w:rsid w:val="00C803F0"/>
    <w:rsid w:val="00C83CDB"/>
    <w:rsid w:val="00C8771B"/>
    <w:rsid w:val="00C903BC"/>
    <w:rsid w:val="00C90AA1"/>
    <w:rsid w:val="00C9192C"/>
    <w:rsid w:val="00C93A3F"/>
    <w:rsid w:val="00C972CB"/>
    <w:rsid w:val="00CA342E"/>
    <w:rsid w:val="00CA36AD"/>
    <w:rsid w:val="00CA5422"/>
    <w:rsid w:val="00CA62E4"/>
    <w:rsid w:val="00CA6E24"/>
    <w:rsid w:val="00CB08FF"/>
    <w:rsid w:val="00CB094F"/>
    <w:rsid w:val="00CB14B4"/>
    <w:rsid w:val="00CB3671"/>
    <w:rsid w:val="00CB450C"/>
    <w:rsid w:val="00CB7551"/>
    <w:rsid w:val="00CC3C2B"/>
    <w:rsid w:val="00CC4BF3"/>
    <w:rsid w:val="00CC720A"/>
    <w:rsid w:val="00CC734A"/>
    <w:rsid w:val="00CD0520"/>
    <w:rsid w:val="00CD7255"/>
    <w:rsid w:val="00CE252C"/>
    <w:rsid w:val="00CE29A0"/>
    <w:rsid w:val="00CE3B48"/>
    <w:rsid w:val="00CE5567"/>
    <w:rsid w:val="00CE71CA"/>
    <w:rsid w:val="00CF0286"/>
    <w:rsid w:val="00CF0B74"/>
    <w:rsid w:val="00CF2C46"/>
    <w:rsid w:val="00CF2D29"/>
    <w:rsid w:val="00CF508A"/>
    <w:rsid w:val="00CF5DF7"/>
    <w:rsid w:val="00CF61B5"/>
    <w:rsid w:val="00CF7AB7"/>
    <w:rsid w:val="00CF7F42"/>
    <w:rsid w:val="00D00FA8"/>
    <w:rsid w:val="00D1527B"/>
    <w:rsid w:val="00D15FB0"/>
    <w:rsid w:val="00D1668C"/>
    <w:rsid w:val="00D1710F"/>
    <w:rsid w:val="00D179EA"/>
    <w:rsid w:val="00D21694"/>
    <w:rsid w:val="00D221DA"/>
    <w:rsid w:val="00D223BB"/>
    <w:rsid w:val="00D235B1"/>
    <w:rsid w:val="00D26783"/>
    <w:rsid w:val="00D26A4F"/>
    <w:rsid w:val="00D323B2"/>
    <w:rsid w:val="00D376D5"/>
    <w:rsid w:val="00D37D43"/>
    <w:rsid w:val="00D41340"/>
    <w:rsid w:val="00D42576"/>
    <w:rsid w:val="00D44691"/>
    <w:rsid w:val="00D44D1D"/>
    <w:rsid w:val="00D44E80"/>
    <w:rsid w:val="00D51466"/>
    <w:rsid w:val="00D51EC1"/>
    <w:rsid w:val="00D51FEE"/>
    <w:rsid w:val="00D53287"/>
    <w:rsid w:val="00D542F2"/>
    <w:rsid w:val="00D55277"/>
    <w:rsid w:val="00D61A24"/>
    <w:rsid w:val="00D66D42"/>
    <w:rsid w:val="00D728C6"/>
    <w:rsid w:val="00D72902"/>
    <w:rsid w:val="00D72C88"/>
    <w:rsid w:val="00D76454"/>
    <w:rsid w:val="00D90437"/>
    <w:rsid w:val="00D907F4"/>
    <w:rsid w:val="00D9160E"/>
    <w:rsid w:val="00D91754"/>
    <w:rsid w:val="00D92E2F"/>
    <w:rsid w:val="00D943F9"/>
    <w:rsid w:val="00D9566B"/>
    <w:rsid w:val="00D95DBC"/>
    <w:rsid w:val="00D95FE9"/>
    <w:rsid w:val="00DA001D"/>
    <w:rsid w:val="00DA3655"/>
    <w:rsid w:val="00DB1F07"/>
    <w:rsid w:val="00DB298D"/>
    <w:rsid w:val="00DC14C0"/>
    <w:rsid w:val="00DC4F18"/>
    <w:rsid w:val="00DC531E"/>
    <w:rsid w:val="00DC6448"/>
    <w:rsid w:val="00DC6657"/>
    <w:rsid w:val="00DD2A6F"/>
    <w:rsid w:val="00DD6658"/>
    <w:rsid w:val="00DD674F"/>
    <w:rsid w:val="00DD6AC9"/>
    <w:rsid w:val="00DD6CB0"/>
    <w:rsid w:val="00DD7EF4"/>
    <w:rsid w:val="00DE1D19"/>
    <w:rsid w:val="00DE2579"/>
    <w:rsid w:val="00DE6652"/>
    <w:rsid w:val="00DE6D88"/>
    <w:rsid w:val="00DE76FE"/>
    <w:rsid w:val="00DF11C0"/>
    <w:rsid w:val="00DF240E"/>
    <w:rsid w:val="00DF737C"/>
    <w:rsid w:val="00E01D86"/>
    <w:rsid w:val="00E027CF"/>
    <w:rsid w:val="00E03CE8"/>
    <w:rsid w:val="00E06101"/>
    <w:rsid w:val="00E07421"/>
    <w:rsid w:val="00E079B4"/>
    <w:rsid w:val="00E13019"/>
    <w:rsid w:val="00E14ADF"/>
    <w:rsid w:val="00E16FAE"/>
    <w:rsid w:val="00E20F38"/>
    <w:rsid w:val="00E251BD"/>
    <w:rsid w:val="00E323DC"/>
    <w:rsid w:val="00E3487F"/>
    <w:rsid w:val="00E379FC"/>
    <w:rsid w:val="00E37A39"/>
    <w:rsid w:val="00E4334D"/>
    <w:rsid w:val="00E44C76"/>
    <w:rsid w:val="00E45107"/>
    <w:rsid w:val="00E52F1A"/>
    <w:rsid w:val="00E53EEC"/>
    <w:rsid w:val="00E54416"/>
    <w:rsid w:val="00E559EA"/>
    <w:rsid w:val="00E55D77"/>
    <w:rsid w:val="00E56F2B"/>
    <w:rsid w:val="00E60DF0"/>
    <w:rsid w:val="00E6315C"/>
    <w:rsid w:val="00E702D7"/>
    <w:rsid w:val="00E70D88"/>
    <w:rsid w:val="00E739C0"/>
    <w:rsid w:val="00E75D7D"/>
    <w:rsid w:val="00E81928"/>
    <w:rsid w:val="00E821EF"/>
    <w:rsid w:val="00E8324E"/>
    <w:rsid w:val="00E92CEB"/>
    <w:rsid w:val="00E94714"/>
    <w:rsid w:val="00E95A40"/>
    <w:rsid w:val="00E96A01"/>
    <w:rsid w:val="00E97F0B"/>
    <w:rsid w:val="00EA1B45"/>
    <w:rsid w:val="00EA26E1"/>
    <w:rsid w:val="00EA3D94"/>
    <w:rsid w:val="00EB5C0A"/>
    <w:rsid w:val="00EB7B0C"/>
    <w:rsid w:val="00EC0292"/>
    <w:rsid w:val="00EC1583"/>
    <w:rsid w:val="00EC4020"/>
    <w:rsid w:val="00EC54B2"/>
    <w:rsid w:val="00EC5CE7"/>
    <w:rsid w:val="00EC68DE"/>
    <w:rsid w:val="00ED67EE"/>
    <w:rsid w:val="00EE6228"/>
    <w:rsid w:val="00EE6705"/>
    <w:rsid w:val="00EF08CE"/>
    <w:rsid w:val="00EF2510"/>
    <w:rsid w:val="00EF2D7B"/>
    <w:rsid w:val="00EF47A3"/>
    <w:rsid w:val="00EF5AD3"/>
    <w:rsid w:val="00EF6B7C"/>
    <w:rsid w:val="00EF75A0"/>
    <w:rsid w:val="00F00040"/>
    <w:rsid w:val="00F005C6"/>
    <w:rsid w:val="00F07358"/>
    <w:rsid w:val="00F10FC8"/>
    <w:rsid w:val="00F13ECA"/>
    <w:rsid w:val="00F15088"/>
    <w:rsid w:val="00F150FF"/>
    <w:rsid w:val="00F23910"/>
    <w:rsid w:val="00F277AE"/>
    <w:rsid w:val="00F31A33"/>
    <w:rsid w:val="00F32EB2"/>
    <w:rsid w:val="00F32F39"/>
    <w:rsid w:val="00F350DA"/>
    <w:rsid w:val="00F36138"/>
    <w:rsid w:val="00F362CE"/>
    <w:rsid w:val="00F4173A"/>
    <w:rsid w:val="00F4329D"/>
    <w:rsid w:val="00F450DA"/>
    <w:rsid w:val="00F505CE"/>
    <w:rsid w:val="00F55576"/>
    <w:rsid w:val="00F55AAB"/>
    <w:rsid w:val="00F6114A"/>
    <w:rsid w:val="00F624C6"/>
    <w:rsid w:val="00F63AFE"/>
    <w:rsid w:val="00F66AF1"/>
    <w:rsid w:val="00F704DF"/>
    <w:rsid w:val="00F7063C"/>
    <w:rsid w:val="00F71618"/>
    <w:rsid w:val="00F72143"/>
    <w:rsid w:val="00F724B0"/>
    <w:rsid w:val="00F7459F"/>
    <w:rsid w:val="00F75797"/>
    <w:rsid w:val="00F80824"/>
    <w:rsid w:val="00F82F1F"/>
    <w:rsid w:val="00F83262"/>
    <w:rsid w:val="00F9047B"/>
    <w:rsid w:val="00F90CA8"/>
    <w:rsid w:val="00F92439"/>
    <w:rsid w:val="00F92A54"/>
    <w:rsid w:val="00F92E6C"/>
    <w:rsid w:val="00F93268"/>
    <w:rsid w:val="00F94FE4"/>
    <w:rsid w:val="00F95B9A"/>
    <w:rsid w:val="00F978D2"/>
    <w:rsid w:val="00FA0FD9"/>
    <w:rsid w:val="00FA36CA"/>
    <w:rsid w:val="00FA654E"/>
    <w:rsid w:val="00FA7DAD"/>
    <w:rsid w:val="00FB11E2"/>
    <w:rsid w:val="00FB15FD"/>
    <w:rsid w:val="00FB1B88"/>
    <w:rsid w:val="00FB754C"/>
    <w:rsid w:val="00FC0325"/>
    <w:rsid w:val="00FC43DE"/>
    <w:rsid w:val="00FC4DE8"/>
    <w:rsid w:val="00FC67B7"/>
    <w:rsid w:val="00FC7340"/>
    <w:rsid w:val="00FD42ED"/>
    <w:rsid w:val="00FD47C1"/>
    <w:rsid w:val="00FD6F9A"/>
    <w:rsid w:val="00FE0FD8"/>
    <w:rsid w:val="00FE7509"/>
    <w:rsid w:val="00FE7E12"/>
    <w:rsid w:val="00FF35F9"/>
    <w:rsid w:val="00FF41A9"/>
    <w:rsid w:val="00FF42E4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1405"/>
  <w15:docId w15:val="{F28169F4-2F7F-4906-B7F1-03926A5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A9"/>
    <w:pPr>
      <w:spacing w:before="120" w:after="60" w:line="240" w:lineRule="auto"/>
      <w:ind w:left="567"/>
      <w:jc w:val="both"/>
    </w:pPr>
    <w:rPr>
      <w:rFonts w:ascii="Garamond" w:eastAsia="Times New Roman" w:hAnsi="Garamond" w:cs="Times New Roman"/>
      <w:szCs w:val="20"/>
      <w:lang w:eastAsia="fr-FR"/>
    </w:rPr>
  </w:style>
  <w:style w:type="paragraph" w:styleId="Titre1">
    <w:name w:val="heading 1"/>
    <w:aliases w:val=" Car,Car"/>
    <w:basedOn w:val="Normal"/>
    <w:next w:val="Normal"/>
    <w:link w:val="Titre1Car"/>
    <w:qFormat/>
    <w:rsid w:val="002B56A9"/>
    <w:pPr>
      <w:numPr>
        <w:numId w:val="1"/>
      </w:numPr>
      <w:spacing w:before="420" w:after="140"/>
      <w:ind w:left="0" w:right="471"/>
      <w:outlineLvl w:val="0"/>
    </w:pPr>
    <w:rPr>
      <w:rFonts w:ascii="Century Gothic" w:hAnsi="Century Gothic"/>
      <w:b/>
      <w:caps/>
      <w:sz w:val="32"/>
    </w:rPr>
  </w:style>
  <w:style w:type="paragraph" w:styleId="Titre2">
    <w:name w:val="heading 2"/>
    <w:aliases w:val="1.1 Heading 2,1.1 Heading 2 Car,1.1 Heading 2 Car Car Car"/>
    <w:basedOn w:val="Normal"/>
    <w:next w:val="Normal"/>
    <w:link w:val="Titre2Car"/>
    <w:qFormat/>
    <w:rsid w:val="002B56A9"/>
    <w:pPr>
      <w:numPr>
        <w:ilvl w:val="1"/>
        <w:numId w:val="1"/>
      </w:numPr>
      <w:spacing w:before="280" w:after="140"/>
      <w:ind w:left="0" w:right="471"/>
      <w:outlineLvl w:val="1"/>
    </w:pPr>
    <w:rPr>
      <w:rFonts w:ascii="Century Gothic" w:hAnsi="Century Gothic"/>
      <w:b/>
      <w:caps/>
    </w:rPr>
  </w:style>
  <w:style w:type="paragraph" w:styleId="Titre3">
    <w:name w:val="heading 3"/>
    <w:basedOn w:val="Normal"/>
    <w:next w:val="Normal"/>
    <w:link w:val="Titre3Car"/>
    <w:qFormat/>
    <w:rsid w:val="002B56A9"/>
    <w:pPr>
      <w:numPr>
        <w:ilvl w:val="2"/>
        <w:numId w:val="1"/>
      </w:numPr>
      <w:spacing w:before="280" w:after="140"/>
      <w:ind w:left="0" w:right="471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link w:val="Titre4Car"/>
    <w:qFormat/>
    <w:rsid w:val="002B56A9"/>
    <w:pPr>
      <w:numPr>
        <w:ilvl w:val="3"/>
        <w:numId w:val="1"/>
      </w:numPr>
      <w:spacing w:before="420" w:after="140"/>
      <w:ind w:left="0" w:right="11"/>
      <w:outlineLvl w:val="3"/>
    </w:pPr>
    <w:rPr>
      <w:rFonts w:ascii="Century Gothic" w:hAnsi="Century Gothic"/>
    </w:rPr>
  </w:style>
  <w:style w:type="paragraph" w:styleId="Titre5">
    <w:name w:val="heading 5"/>
    <w:basedOn w:val="Normal"/>
    <w:next w:val="Normal"/>
    <w:link w:val="Titre5Car"/>
    <w:qFormat/>
    <w:rsid w:val="002B56A9"/>
    <w:pPr>
      <w:numPr>
        <w:ilvl w:val="4"/>
        <w:numId w:val="1"/>
      </w:numPr>
      <w:spacing w:before="240"/>
      <w:ind w:left="0" w:right="113"/>
      <w:outlineLvl w:val="4"/>
    </w:pPr>
    <w:rPr>
      <w:rFonts w:ascii="Century Gothic" w:hAnsi="Century Gothic"/>
      <w:i/>
      <w:sz w:val="20"/>
    </w:rPr>
  </w:style>
  <w:style w:type="paragraph" w:styleId="Titre6">
    <w:name w:val="heading 6"/>
    <w:basedOn w:val="Normal"/>
    <w:next w:val="Normal"/>
    <w:link w:val="Titre6Car"/>
    <w:qFormat/>
    <w:rsid w:val="002B56A9"/>
    <w:pPr>
      <w:numPr>
        <w:ilvl w:val="5"/>
        <w:numId w:val="1"/>
      </w:numPr>
      <w:spacing w:before="240"/>
      <w:ind w:left="0"/>
      <w:outlineLvl w:val="5"/>
    </w:pPr>
    <w:rPr>
      <w:rFonts w:ascii="Helvetica" w:hAnsi="Helvetica"/>
      <w:i/>
    </w:rPr>
  </w:style>
  <w:style w:type="paragraph" w:styleId="Titre7">
    <w:name w:val="heading 7"/>
    <w:basedOn w:val="Normal"/>
    <w:next w:val="Normal"/>
    <w:link w:val="Titre7Car"/>
    <w:qFormat/>
    <w:rsid w:val="002B56A9"/>
    <w:pPr>
      <w:numPr>
        <w:ilvl w:val="6"/>
        <w:numId w:val="1"/>
      </w:numPr>
      <w:spacing w:before="240"/>
      <w:ind w:left="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qFormat/>
    <w:rsid w:val="002B56A9"/>
    <w:pPr>
      <w:numPr>
        <w:ilvl w:val="7"/>
        <w:numId w:val="1"/>
      </w:numPr>
      <w:spacing w:before="240"/>
      <w:ind w:left="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B56A9"/>
    <w:pPr>
      <w:numPr>
        <w:ilvl w:val="8"/>
        <w:numId w:val="1"/>
      </w:numPr>
      <w:spacing w:before="240"/>
      <w:ind w:left="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ar Car,Car Car"/>
    <w:basedOn w:val="Policepardfaut"/>
    <w:link w:val="Titre1"/>
    <w:rsid w:val="002B56A9"/>
    <w:rPr>
      <w:rFonts w:ascii="Century Gothic" w:eastAsia="Times New Roman" w:hAnsi="Century Gothic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aliases w:val="1.1 Heading 2 Car1,1.1 Heading 2 Car Car,1.1 Heading 2 Car Car Car Car"/>
    <w:basedOn w:val="Policepardfaut"/>
    <w:link w:val="Titre2"/>
    <w:rsid w:val="002B56A9"/>
    <w:rPr>
      <w:rFonts w:ascii="Century Gothic" w:eastAsia="Times New Roman" w:hAnsi="Century Gothic" w:cs="Times New Roman"/>
      <w:b/>
      <w:cap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56A9"/>
    <w:rPr>
      <w:rFonts w:ascii="Century Gothic" w:eastAsia="Times New Roman" w:hAnsi="Century Gothic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B56A9"/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B56A9"/>
    <w:rPr>
      <w:rFonts w:ascii="Century Gothic" w:eastAsia="Times New Roman" w:hAnsi="Century Gothic" w:cs="Times New Roman"/>
      <w:i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B56A9"/>
    <w:rPr>
      <w:rFonts w:ascii="Helvetica" w:eastAsia="Times New Roman" w:hAnsi="Helvetica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B56A9"/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B56A9"/>
    <w:rPr>
      <w:rFonts w:ascii="Helvetica" w:eastAsia="Times New Roman" w:hAnsi="Helvetica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B56A9"/>
    <w:rPr>
      <w:rFonts w:ascii="Helvetica" w:eastAsia="Times New Roman" w:hAnsi="Helvetica" w:cs="Times New Roman"/>
      <w:i/>
      <w:sz w:val="18"/>
      <w:szCs w:val="20"/>
      <w:lang w:eastAsia="fr-FR"/>
    </w:rPr>
  </w:style>
  <w:style w:type="paragraph" w:styleId="En-tte">
    <w:name w:val="header"/>
    <w:basedOn w:val="Normal"/>
    <w:next w:val="Normal"/>
    <w:link w:val="En-tteCar"/>
    <w:rsid w:val="002B56A9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2B56A9"/>
    <w:rPr>
      <w:rFonts w:ascii="Garamond" w:eastAsia="Times New Roman" w:hAnsi="Garamond" w:cs="Times New Roman"/>
      <w:szCs w:val="20"/>
      <w:lang w:eastAsia="fr-FR"/>
    </w:rPr>
  </w:style>
  <w:style w:type="character" w:styleId="Lienhypertexte">
    <w:name w:val="Hyperlink"/>
    <w:uiPriority w:val="99"/>
    <w:rsid w:val="002B56A9"/>
    <w:rPr>
      <w:color w:val="0000FF"/>
      <w:u w:val="single"/>
    </w:rPr>
  </w:style>
  <w:style w:type="character" w:styleId="Numrodepage">
    <w:name w:val="page number"/>
    <w:basedOn w:val="Policepardfaut"/>
    <w:rsid w:val="002B56A9"/>
  </w:style>
  <w:style w:type="paragraph" w:styleId="Pieddepage">
    <w:name w:val="footer"/>
    <w:basedOn w:val="Normal"/>
    <w:next w:val="Normal"/>
    <w:link w:val="PieddepageCar"/>
    <w:uiPriority w:val="99"/>
    <w:rsid w:val="002B56A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A9"/>
    <w:rPr>
      <w:rFonts w:ascii="Garamond" w:eastAsia="Times New Roman" w:hAnsi="Garamond" w:cs="Times New Roman"/>
      <w:szCs w:val="20"/>
      <w:lang w:eastAsia="fr-FR"/>
    </w:rPr>
  </w:style>
  <w:style w:type="paragraph" w:customStyle="1" w:styleId="Tableautitre">
    <w:name w:val="Tableau titre"/>
    <w:basedOn w:val="Normal"/>
    <w:rsid w:val="002B56A9"/>
    <w:pPr>
      <w:spacing w:before="80" w:after="80"/>
      <w:ind w:left="0"/>
      <w:jc w:val="center"/>
    </w:pPr>
    <w:rPr>
      <w:rFonts w:ascii="Century Gothic" w:hAnsi="Century Gothic"/>
      <w:b/>
    </w:rPr>
  </w:style>
  <w:style w:type="paragraph" w:styleId="TM1">
    <w:name w:val="toc 1"/>
    <w:basedOn w:val="Normal"/>
    <w:next w:val="Normal"/>
    <w:autoRedefine/>
    <w:uiPriority w:val="39"/>
    <w:rsid w:val="00085653"/>
    <w:pPr>
      <w:tabs>
        <w:tab w:val="left" w:pos="440"/>
        <w:tab w:val="right" w:leader="dot" w:pos="9639"/>
      </w:tabs>
      <w:spacing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2B56A9"/>
    <w:pPr>
      <w:spacing w:before="0" w:after="0"/>
      <w:ind w:left="220"/>
      <w:jc w:val="left"/>
    </w:pPr>
    <w:rPr>
      <w:rFonts w:ascii="Times New Roman" w:hAnsi="Times New Roman"/>
      <w:smallCaps/>
      <w:sz w:val="20"/>
    </w:rPr>
  </w:style>
  <w:style w:type="paragraph" w:styleId="NormalWeb">
    <w:name w:val="Normal (Web)"/>
    <w:basedOn w:val="Normal"/>
    <w:uiPriority w:val="99"/>
    <w:rsid w:val="002B56A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A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251751"/>
  </w:style>
  <w:style w:type="character" w:customStyle="1" w:styleId="mw-headline">
    <w:name w:val="mw-headline"/>
    <w:basedOn w:val="Policepardfaut"/>
    <w:rsid w:val="0075686A"/>
  </w:style>
  <w:style w:type="character" w:customStyle="1" w:styleId="mw-editsection">
    <w:name w:val="mw-editsection"/>
    <w:basedOn w:val="Policepardfaut"/>
    <w:rsid w:val="0075686A"/>
  </w:style>
  <w:style w:type="character" w:customStyle="1" w:styleId="mw-editsection-bracket">
    <w:name w:val="mw-editsection-bracket"/>
    <w:basedOn w:val="Policepardfaut"/>
    <w:rsid w:val="0075686A"/>
  </w:style>
  <w:style w:type="character" w:customStyle="1" w:styleId="mw-editsection-divider">
    <w:name w:val="mw-editsection-divider"/>
    <w:basedOn w:val="Policepardfaut"/>
    <w:rsid w:val="0075686A"/>
  </w:style>
  <w:style w:type="character" w:customStyle="1" w:styleId="nowrap">
    <w:name w:val="nowrap"/>
    <w:basedOn w:val="Policepardfaut"/>
    <w:rsid w:val="0075686A"/>
  </w:style>
  <w:style w:type="character" w:styleId="lev">
    <w:name w:val="Strong"/>
    <w:basedOn w:val="Policepardfaut"/>
    <w:uiPriority w:val="22"/>
    <w:qFormat/>
    <w:rsid w:val="00B77916"/>
    <w:rPr>
      <w:b/>
      <w:bCs/>
    </w:rPr>
  </w:style>
  <w:style w:type="character" w:customStyle="1" w:styleId="ms-rtestyle-cea-code-variable">
    <w:name w:val="ms-rtestyle-cea-code-variable"/>
    <w:basedOn w:val="Policepardfaut"/>
    <w:rsid w:val="008C1D4E"/>
  </w:style>
  <w:style w:type="character" w:customStyle="1" w:styleId="video">
    <w:name w:val="video"/>
    <w:basedOn w:val="Policepardfaut"/>
    <w:rsid w:val="008C1D4E"/>
  </w:style>
  <w:style w:type="paragraph" w:customStyle="1" w:styleId="more">
    <w:name w:val="more"/>
    <w:basedOn w:val="Normal"/>
    <w:rsid w:val="008C1D4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espacedroite">
    <w:name w:val="espace_droite"/>
    <w:basedOn w:val="Normal"/>
    <w:rsid w:val="008C1D4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1069F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D5595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751116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5F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90E18"/>
    <w:rPr>
      <w:i/>
      <w:iCs/>
    </w:rPr>
  </w:style>
  <w:style w:type="paragraph" w:customStyle="1" w:styleId="Retrait">
    <w:name w:val="Retrait"/>
    <w:basedOn w:val="Normal"/>
    <w:rsid w:val="00790E18"/>
    <w:pPr>
      <w:numPr>
        <w:numId w:val="2"/>
      </w:numPr>
      <w:spacing w:before="20" w:after="20"/>
      <w:ind w:left="998" w:right="442"/>
    </w:pPr>
  </w:style>
  <w:style w:type="paragraph" w:styleId="TM4">
    <w:name w:val="toc 4"/>
    <w:basedOn w:val="Normal"/>
    <w:next w:val="Normal"/>
    <w:autoRedefine/>
    <w:uiPriority w:val="39"/>
    <w:unhideWhenUsed/>
    <w:rsid w:val="00790E18"/>
    <w:pPr>
      <w:spacing w:after="100"/>
      <w:ind w:left="660"/>
    </w:pPr>
  </w:style>
  <w:style w:type="paragraph" w:styleId="Sous-titre">
    <w:name w:val="Subtitle"/>
    <w:basedOn w:val="Normal"/>
    <w:next w:val="Normal"/>
    <w:link w:val="Sous-titreCar"/>
    <w:qFormat/>
    <w:rsid w:val="00790E18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9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texhtml">
    <w:name w:val="texhtml"/>
    <w:basedOn w:val="Policepardfaut"/>
    <w:rsid w:val="00AD5040"/>
  </w:style>
  <w:style w:type="character" w:customStyle="1" w:styleId="citation">
    <w:name w:val="citation"/>
    <w:basedOn w:val="Policepardfaut"/>
    <w:rsid w:val="00AD5040"/>
  </w:style>
  <w:style w:type="paragraph" w:customStyle="1" w:styleId="classic">
    <w:name w:val="classic"/>
    <w:basedOn w:val="Normal"/>
    <w:rsid w:val="00AD504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Sous-titre1">
    <w:name w:val="Sous-titre1"/>
    <w:basedOn w:val="Normal"/>
    <w:rsid w:val="00AD504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Titre4Car1">
    <w:name w:val="Titre 4 Car1"/>
    <w:rsid w:val="00507F3E"/>
    <w:rPr>
      <w:rFonts w:ascii="Century Gothic" w:hAnsi="Century Gothic"/>
      <w:sz w:val="24"/>
    </w:rPr>
  </w:style>
  <w:style w:type="paragraph" w:styleId="Lgende">
    <w:name w:val="caption"/>
    <w:basedOn w:val="Normal"/>
    <w:next w:val="Normal"/>
    <w:qFormat/>
    <w:rsid w:val="00507F3E"/>
    <w:pPr>
      <w:widowControl w:val="0"/>
      <w:adjustRightInd w:val="0"/>
      <w:spacing w:before="160" w:line="360" w:lineRule="atLeast"/>
      <w:jc w:val="center"/>
      <w:textAlignment w:val="baseline"/>
    </w:pPr>
    <w:rPr>
      <w:i/>
      <w:sz w:val="24"/>
    </w:rPr>
  </w:style>
  <w:style w:type="paragraph" w:styleId="Titre">
    <w:name w:val="Title"/>
    <w:basedOn w:val="Normal"/>
    <w:link w:val="TitreCar"/>
    <w:qFormat/>
    <w:rsid w:val="00507F3E"/>
    <w:pPr>
      <w:widowControl w:val="0"/>
      <w:shd w:val="pct25" w:color="auto" w:fill="FFFFFF"/>
      <w:adjustRightInd w:val="0"/>
      <w:spacing w:before="0" w:after="0" w:line="360" w:lineRule="atLeast"/>
      <w:ind w:left="0"/>
      <w:jc w:val="center"/>
      <w:textAlignment w:val="baseline"/>
    </w:pPr>
    <w:rPr>
      <w:rFonts w:ascii="Century Gothic" w:hAnsi="Century Gothic"/>
      <w:b/>
      <w:caps/>
      <w:color w:val="FFFFFF"/>
      <w:sz w:val="48"/>
    </w:rPr>
  </w:style>
  <w:style w:type="character" w:customStyle="1" w:styleId="TitreCar">
    <w:name w:val="Titre Car"/>
    <w:basedOn w:val="Policepardfaut"/>
    <w:link w:val="Titre"/>
    <w:rsid w:val="00507F3E"/>
    <w:rPr>
      <w:rFonts w:ascii="Century Gothic" w:eastAsia="Times New Roman" w:hAnsi="Century Gothic" w:cs="Times New Roman"/>
      <w:b/>
      <w:caps/>
      <w:color w:val="FFFFFF"/>
      <w:sz w:val="48"/>
      <w:szCs w:val="20"/>
      <w:shd w:val="pct25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507F3E"/>
    <w:pPr>
      <w:keepNext/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mf14-interbdc">
    <w:name w:val="mf14-interbdc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mf11-texte">
    <w:name w:val="mf11-texte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mf15-grasrouge">
    <w:name w:val="mf15-grasrouge"/>
    <w:basedOn w:val="Policepardfaut"/>
    <w:rsid w:val="00507F3E"/>
  </w:style>
  <w:style w:type="paragraph" w:customStyle="1" w:styleId="mf13-inter">
    <w:name w:val="mf13-inter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mf17-texterouge">
    <w:name w:val="mf17-texterouge"/>
    <w:basedOn w:val="Policepardfaut"/>
    <w:rsid w:val="00507F3E"/>
  </w:style>
  <w:style w:type="character" w:customStyle="1" w:styleId="mf11-texte1">
    <w:name w:val="mf11-texte1"/>
    <w:basedOn w:val="Policepardfaut"/>
    <w:rsid w:val="00507F3E"/>
  </w:style>
  <w:style w:type="character" w:customStyle="1" w:styleId="postdetails">
    <w:name w:val="postdetails"/>
    <w:basedOn w:val="Policepardfaut"/>
    <w:rsid w:val="00507F3E"/>
  </w:style>
  <w:style w:type="character" w:customStyle="1" w:styleId="postbody">
    <w:name w:val="postbody"/>
    <w:basedOn w:val="Policepardfaut"/>
    <w:rsid w:val="00507F3E"/>
  </w:style>
  <w:style w:type="paragraph" w:customStyle="1" w:styleId="Style1">
    <w:name w:val="Style1"/>
    <w:basedOn w:val="Normal"/>
    <w:rsid w:val="00507F3E"/>
    <w:pPr>
      <w:widowControl w:val="0"/>
      <w:adjustRightInd w:val="0"/>
      <w:spacing w:before="0" w:after="0" w:line="360" w:lineRule="atLeast"/>
      <w:ind w:left="0"/>
      <w:textAlignment w:val="baseline"/>
    </w:pPr>
    <w:rPr>
      <w:rFonts w:ascii="Times New Roman" w:hAnsi="Times New Roman"/>
      <w:sz w:val="24"/>
      <w:szCs w:val="24"/>
    </w:rPr>
  </w:style>
  <w:style w:type="paragraph" w:styleId="Tabledesillustrations">
    <w:name w:val="table of figures"/>
    <w:basedOn w:val="Normal"/>
    <w:next w:val="Normal"/>
    <w:autoRedefine/>
    <w:semiHidden/>
    <w:rsid w:val="00507F3E"/>
    <w:pPr>
      <w:widowControl w:val="0"/>
      <w:adjustRightInd w:val="0"/>
      <w:spacing w:line="360" w:lineRule="atLeast"/>
      <w:ind w:left="560" w:hanging="560"/>
      <w:textAlignment w:val="baseline"/>
    </w:pPr>
    <w:rPr>
      <w:rFonts w:ascii="Arial" w:hAnsi="Arial"/>
      <w:b/>
      <w:color w:val="000000"/>
      <w:kern w:val="28"/>
      <w:sz w:val="28"/>
      <w:szCs w:val="28"/>
      <w:lang w:val="en-GB"/>
    </w:rPr>
  </w:style>
  <w:style w:type="numbering" w:customStyle="1" w:styleId="StyleHirarchisationCenturyGothicLatin16ptLatinGras">
    <w:name w:val="Style Hiérarchisation Century Gothic (Latin) 16 pt (Latin) Gras..."/>
    <w:basedOn w:val="Aucuneliste"/>
    <w:rsid w:val="00507F3E"/>
    <w:pPr>
      <w:numPr>
        <w:numId w:val="3"/>
      </w:numPr>
    </w:pPr>
  </w:style>
  <w:style w:type="paragraph" w:customStyle="1" w:styleId="Style17">
    <w:name w:val="Style 17"/>
    <w:basedOn w:val="Normal"/>
    <w:rsid w:val="00507F3E"/>
    <w:pPr>
      <w:widowControl w:val="0"/>
      <w:autoSpaceDE w:val="0"/>
      <w:autoSpaceDN w:val="0"/>
      <w:spacing w:before="36" w:after="0"/>
      <w:ind w:left="0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 9"/>
    <w:basedOn w:val="Normal"/>
    <w:rsid w:val="00507F3E"/>
    <w:pPr>
      <w:widowControl w:val="0"/>
      <w:autoSpaceDE w:val="0"/>
      <w:autoSpaceDN w:val="0"/>
      <w:spacing w:before="576" w:after="0"/>
      <w:ind w:left="0" w:right="72" w:firstLine="288"/>
    </w:pPr>
    <w:rPr>
      <w:rFonts w:ascii="Times New Roman" w:hAnsi="Times New Roman"/>
      <w:sz w:val="24"/>
      <w:szCs w:val="24"/>
    </w:rPr>
  </w:style>
  <w:style w:type="paragraph" w:customStyle="1" w:styleId="Style19">
    <w:name w:val="Style 19"/>
    <w:basedOn w:val="Normal"/>
    <w:rsid w:val="00507F3E"/>
    <w:pPr>
      <w:widowControl w:val="0"/>
      <w:autoSpaceDE w:val="0"/>
      <w:autoSpaceDN w:val="0"/>
      <w:spacing w:before="0" w:after="0" w:line="180" w:lineRule="exact"/>
      <w:ind w:left="288" w:firstLine="72"/>
    </w:pPr>
    <w:rPr>
      <w:rFonts w:ascii="Times New Roman" w:hAnsi="Times New Roman"/>
      <w:sz w:val="24"/>
      <w:szCs w:val="24"/>
    </w:rPr>
  </w:style>
  <w:style w:type="paragraph" w:customStyle="1" w:styleId="Style16">
    <w:name w:val="Style 16"/>
    <w:basedOn w:val="Normal"/>
    <w:rsid w:val="00507F3E"/>
    <w:pPr>
      <w:widowControl w:val="0"/>
      <w:autoSpaceDE w:val="0"/>
      <w:autoSpaceDN w:val="0"/>
      <w:spacing w:before="0" w:after="0"/>
      <w:ind w:left="0"/>
    </w:pPr>
    <w:rPr>
      <w:rFonts w:ascii="Times New Roman" w:hAnsi="Times New Roman"/>
      <w:sz w:val="24"/>
      <w:szCs w:val="24"/>
    </w:rPr>
  </w:style>
  <w:style w:type="paragraph" w:customStyle="1" w:styleId="Style14">
    <w:name w:val="Style 14"/>
    <w:basedOn w:val="Normal"/>
    <w:rsid w:val="00507F3E"/>
    <w:pPr>
      <w:widowControl w:val="0"/>
      <w:autoSpaceDE w:val="0"/>
      <w:autoSpaceDN w:val="0"/>
      <w:spacing w:before="0" w:after="0"/>
      <w:ind w:left="936" w:right="936" w:firstLine="216"/>
    </w:pPr>
    <w:rPr>
      <w:rFonts w:ascii="Times New Roman" w:hAnsi="Times New Roman"/>
      <w:sz w:val="24"/>
      <w:szCs w:val="24"/>
    </w:rPr>
  </w:style>
  <w:style w:type="paragraph" w:customStyle="1" w:styleId="Style12">
    <w:name w:val="Style 12"/>
    <w:basedOn w:val="Normal"/>
    <w:rsid w:val="00507F3E"/>
    <w:pPr>
      <w:widowControl w:val="0"/>
      <w:autoSpaceDE w:val="0"/>
      <w:autoSpaceDN w:val="0"/>
      <w:spacing w:before="0" w:after="0"/>
      <w:ind w:left="72" w:firstLine="288"/>
    </w:pPr>
    <w:rPr>
      <w:rFonts w:ascii="Times New Roman" w:hAnsi="Times New Roman"/>
      <w:sz w:val="24"/>
      <w:szCs w:val="24"/>
    </w:rPr>
  </w:style>
  <w:style w:type="paragraph" w:customStyle="1" w:styleId="Style11">
    <w:name w:val="Style 11"/>
    <w:basedOn w:val="Normal"/>
    <w:rsid w:val="00507F3E"/>
    <w:pPr>
      <w:widowControl w:val="0"/>
      <w:autoSpaceDE w:val="0"/>
      <w:autoSpaceDN w:val="0"/>
      <w:spacing w:before="0" w:after="0" w:line="180" w:lineRule="exact"/>
      <w:ind w:left="0" w:right="144" w:firstLine="216"/>
    </w:pPr>
    <w:rPr>
      <w:rFonts w:ascii="Times New Roman" w:hAnsi="Times New Roman"/>
      <w:sz w:val="24"/>
      <w:szCs w:val="24"/>
    </w:rPr>
  </w:style>
  <w:style w:type="paragraph" w:customStyle="1" w:styleId="Style15">
    <w:name w:val="Style 15"/>
    <w:basedOn w:val="Normal"/>
    <w:rsid w:val="00507F3E"/>
    <w:pPr>
      <w:widowControl w:val="0"/>
      <w:autoSpaceDE w:val="0"/>
      <w:autoSpaceDN w:val="0"/>
      <w:spacing w:before="0" w:after="0" w:line="192" w:lineRule="exact"/>
      <w:ind w:left="936" w:right="936" w:firstLine="216"/>
    </w:pPr>
    <w:rPr>
      <w:rFonts w:ascii="Times New Roman" w:hAnsi="Times New Roman"/>
      <w:sz w:val="24"/>
      <w:szCs w:val="24"/>
    </w:rPr>
  </w:style>
  <w:style w:type="paragraph" w:customStyle="1" w:styleId="Style18">
    <w:name w:val="Style 18"/>
    <w:basedOn w:val="Normal"/>
    <w:rsid w:val="00507F3E"/>
    <w:pPr>
      <w:widowControl w:val="0"/>
      <w:autoSpaceDE w:val="0"/>
      <w:autoSpaceDN w:val="0"/>
      <w:spacing w:before="108" w:after="12888"/>
      <w:ind w:left="0"/>
    </w:pPr>
    <w:rPr>
      <w:rFonts w:ascii="Times New Roman" w:hAnsi="Times New Roman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7D7B9F"/>
    <w:rPr>
      <w:b/>
      <w:bCs/>
      <w:i/>
      <w:iCs/>
      <w:color w:val="4F81BD" w:themeColor="accent1"/>
    </w:rPr>
  </w:style>
  <w:style w:type="paragraph" w:customStyle="1" w:styleId="Texte">
    <w:name w:val="Texte"/>
    <w:basedOn w:val="Normal"/>
    <w:rsid w:val="007D7B9F"/>
    <w:pPr>
      <w:overflowPunct w:val="0"/>
      <w:autoSpaceDE w:val="0"/>
      <w:autoSpaceDN w:val="0"/>
      <w:adjustRightInd w:val="0"/>
      <w:spacing w:before="0" w:after="0"/>
      <w:ind w:left="0" w:firstLine="851"/>
    </w:pPr>
    <w:rPr>
      <w:rFonts w:ascii="Times New Roman" w:hAnsi="Times New Roman"/>
      <w:sz w:val="20"/>
    </w:rPr>
  </w:style>
  <w:style w:type="paragraph" w:styleId="Textebrut">
    <w:name w:val="Plain Text"/>
    <w:basedOn w:val="Normal"/>
    <w:link w:val="TextebrutCar"/>
    <w:semiHidden/>
    <w:unhideWhenUsed/>
    <w:rsid w:val="007D7B9F"/>
    <w:pPr>
      <w:spacing w:before="0" w:after="0"/>
      <w:ind w:left="0"/>
      <w:jc w:val="left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7D7B9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reatedate">
    <w:name w:val="createdate"/>
    <w:basedOn w:val="Policepardfaut"/>
    <w:rsid w:val="006B4D2B"/>
  </w:style>
  <w:style w:type="character" w:customStyle="1" w:styleId="articleseparator">
    <w:name w:val="article_separator"/>
    <w:basedOn w:val="Policepardfaut"/>
    <w:rsid w:val="006B4D2B"/>
  </w:style>
  <w:style w:type="paragraph" w:customStyle="1" w:styleId="Sous-Titre0">
    <w:name w:val="Sous-Titre"/>
    <w:basedOn w:val="Titre"/>
    <w:rsid w:val="00414FF9"/>
    <w:pPr>
      <w:widowControl/>
      <w:shd w:val="clear" w:color="auto" w:fill="FFFFFF"/>
      <w:adjustRightInd/>
      <w:spacing w:before="120" w:after="60" w:line="240" w:lineRule="auto"/>
      <w:ind w:left="567"/>
      <w:textAlignment w:val="auto"/>
    </w:pPr>
    <w:rPr>
      <w:caps w:val="0"/>
      <w:color w:val="auto"/>
    </w:rPr>
  </w:style>
  <w:style w:type="paragraph" w:customStyle="1" w:styleId="Sous-titre3">
    <w:name w:val="Sous-titre3"/>
    <w:basedOn w:val="Normal"/>
    <w:rsid w:val="00332F5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0031C"/>
    <w:rPr>
      <w:color w:val="800080" w:themeColor="followedHyperlink"/>
      <w:u w:val="single"/>
    </w:rPr>
  </w:style>
  <w:style w:type="character" w:customStyle="1" w:styleId="trunc-text">
    <w:name w:val="trunc-text"/>
    <w:basedOn w:val="Policepardfaut"/>
    <w:rsid w:val="002E746D"/>
  </w:style>
  <w:style w:type="paragraph" w:customStyle="1" w:styleId="Sous-titre2">
    <w:name w:val="Sous-titre2"/>
    <w:basedOn w:val="Normal"/>
    <w:rsid w:val="00A8029D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articletext">
    <w:name w:val="total-mindmap-energies_popin_article_text"/>
    <w:basedOn w:val="Normal"/>
    <w:rsid w:val="00E9471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linkslinktext">
    <w:name w:val="total-mindmap-energies_popin_links_link_text"/>
    <w:basedOn w:val="Normal"/>
    <w:rsid w:val="00E9471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markettext">
    <w:name w:val="total-mindmap-energies_popin_market_text"/>
    <w:basedOn w:val="Normal"/>
    <w:rsid w:val="002B532D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AD12B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Cs w:val="24"/>
      <w:lang w:eastAsia="zh-CN" w:bidi="hi-IN"/>
    </w:rPr>
  </w:style>
  <w:style w:type="paragraph" w:customStyle="1" w:styleId="Aucunstyle">
    <w:name w:val="[Aucun style]"/>
    <w:rsid w:val="00655AC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tredepage3">
    <w:name w:val="Titre de page 3"/>
    <w:basedOn w:val="Aucunstyle"/>
    <w:uiPriority w:val="99"/>
    <w:rsid w:val="00655ACB"/>
    <w:pPr>
      <w:suppressAutoHyphens/>
      <w:jc w:val="center"/>
    </w:pPr>
    <w:rPr>
      <w:rFonts w:ascii="Bodoni MT" w:hAnsi="Bodoni MT" w:cs="Bodoni MT"/>
      <w:b/>
      <w:bCs/>
      <w:color w:val="E9541C"/>
    </w:rPr>
  </w:style>
  <w:style w:type="character" w:customStyle="1" w:styleId="Textegrille">
    <w:name w:val="Texte grille"/>
    <w:uiPriority w:val="99"/>
    <w:rsid w:val="00655ACB"/>
    <w:rPr>
      <w:rFonts w:ascii="Perpetua" w:hAnsi="Perpetua" w:cs="Perpetua"/>
      <w:b/>
      <w:bCs/>
      <w:sz w:val="16"/>
      <w:szCs w:val="16"/>
    </w:rPr>
  </w:style>
  <w:style w:type="paragraph" w:customStyle="1" w:styleId="Grille">
    <w:name w:val="Grille"/>
    <w:basedOn w:val="Aucunstyle"/>
    <w:uiPriority w:val="99"/>
    <w:rsid w:val="00C7397B"/>
    <w:rPr>
      <w:rFonts w:ascii="Bodoni MT" w:hAnsi="Bodoni MT" w:cs="Bodoni MT"/>
      <w:b/>
      <w:bCs/>
      <w:sz w:val="16"/>
      <w:szCs w:val="16"/>
    </w:rPr>
  </w:style>
  <w:style w:type="paragraph" w:customStyle="1" w:styleId="Paragraphestandard">
    <w:name w:val="[Paragraphe standard]"/>
    <w:basedOn w:val="Aucunstyle"/>
    <w:uiPriority w:val="99"/>
    <w:rsid w:val="00B3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4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101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08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3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151540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1979426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50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562">
          <w:marLeft w:val="0"/>
          <w:marRight w:val="0"/>
          <w:marTop w:val="0"/>
          <w:marBottom w:val="720"/>
          <w:divBdr>
            <w:top w:val="dotted" w:sz="6" w:space="2" w:color="E6E6E6"/>
            <w:left w:val="dotted" w:sz="2" w:space="0" w:color="E6E6E6"/>
            <w:bottom w:val="dotted" w:sz="6" w:space="2" w:color="E6E6E6"/>
            <w:right w:val="dotted" w:sz="2" w:space="0" w:color="E6E6E6"/>
          </w:divBdr>
          <w:divsChild>
            <w:div w:id="1324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136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910430453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162822858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1388145411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</w:divsChild>
    </w:div>
    <w:div w:id="1825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80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4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521">
                      <w:marLeft w:val="120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74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9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53AF-116A-4F03-97C1-FFEB459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Kacimi</cp:lastModifiedBy>
  <cp:revision>2</cp:revision>
  <cp:lastPrinted>2017-04-26T06:30:00Z</cp:lastPrinted>
  <dcterms:created xsi:type="dcterms:W3CDTF">2020-12-21T11:36:00Z</dcterms:created>
  <dcterms:modified xsi:type="dcterms:W3CDTF">2020-12-21T11:36:00Z</dcterms:modified>
</cp:coreProperties>
</file>